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65" w:rsidRPr="00FE631E" w:rsidRDefault="009B5665" w:rsidP="004A2FA1">
      <w:pPr>
        <w:ind w:left="5670"/>
      </w:pPr>
      <w:r w:rsidRPr="00FE631E">
        <w:t xml:space="preserve">Приложение </w:t>
      </w:r>
    </w:p>
    <w:p w:rsidR="009B5665" w:rsidRPr="00FE631E" w:rsidRDefault="009B5665" w:rsidP="004A2FA1">
      <w:pPr>
        <w:ind w:left="5670"/>
      </w:pPr>
      <w:r w:rsidRPr="00FE631E">
        <w:t xml:space="preserve">к постановлению администрации </w:t>
      </w:r>
    </w:p>
    <w:p w:rsidR="004A2FA1" w:rsidRDefault="004A2FA1" w:rsidP="004A2FA1">
      <w:pPr>
        <w:ind w:left="5670"/>
      </w:pPr>
      <w:r>
        <w:t>муниципального образования</w:t>
      </w:r>
    </w:p>
    <w:p w:rsidR="009B5665" w:rsidRPr="00FE631E" w:rsidRDefault="004A2FA1" w:rsidP="004A2FA1">
      <w:pPr>
        <w:ind w:left="5670"/>
      </w:pPr>
      <w:r>
        <w:t>Чё</w:t>
      </w:r>
      <w:r w:rsidR="002E739D">
        <w:t>рноотрожский</w:t>
      </w:r>
      <w:r w:rsidR="009B5665" w:rsidRPr="00FE631E">
        <w:t xml:space="preserve"> сельсовет  </w:t>
      </w:r>
    </w:p>
    <w:p w:rsidR="009B5665" w:rsidRDefault="009B5665" w:rsidP="004A2FA1">
      <w:pPr>
        <w:keepNext/>
        <w:keepLines/>
        <w:widowControl w:val="0"/>
        <w:suppressLineNumbers/>
        <w:suppressAutoHyphens/>
        <w:ind w:left="5670"/>
      </w:pPr>
      <w:r w:rsidRPr="00FE631E">
        <w:t xml:space="preserve"> </w:t>
      </w:r>
      <w:r w:rsidR="002E739D">
        <w:t>от</w:t>
      </w:r>
      <w:r w:rsidR="004A2FA1">
        <w:t xml:space="preserve"> 26.08.2025 </w:t>
      </w:r>
      <w:r w:rsidR="002E739D">
        <w:t xml:space="preserve">№ </w:t>
      </w:r>
      <w:r w:rsidR="004A2FA1">
        <w:t>10</w:t>
      </w:r>
      <w:r w:rsidR="00D528D2">
        <w:t>9</w:t>
      </w:r>
      <w:r w:rsidR="004A2FA1">
        <w:t>-п</w:t>
      </w:r>
    </w:p>
    <w:p w:rsidR="004A2FA1" w:rsidRDefault="004A2FA1" w:rsidP="004A2FA1">
      <w:pPr>
        <w:keepNext/>
        <w:keepLines/>
        <w:widowControl w:val="0"/>
        <w:suppressLineNumbers/>
        <w:suppressAutoHyphens/>
        <w:ind w:left="5670"/>
        <w:rPr>
          <w:b/>
          <w:bCs/>
          <w:shadow/>
        </w:rPr>
      </w:pPr>
    </w:p>
    <w:p w:rsidR="009B5665" w:rsidRDefault="009B5665" w:rsidP="00F85261">
      <w:pPr>
        <w:keepNext/>
        <w:keepLines/>
        <w:widowControl w:val="0"/>
        <w:suppressLineNumbers/>
        <w:suppressAutoHyphens/>
        <w:ind w:firstLine="709"/>
        <w:jc w:val="center"/>
        <w:rPr>
          <w:b/>
          <w:bCs/>
          <w:shadow/>
        </w:rPr>
      </w:pPr>
    </w:p>
    <w:p w:rsidR="00963FC4" w:rsidRDefault="00963FC4" w:rsidP="00F85261">
      <w:pPr>
        <w:keepNext/>
        <w:keepLines/>
        <w:widowControl w:val="0"/>
        <w:suppressLineNumbers/>
        <w:suppressAutoHyphens/>
        <w:ind w:firstLine="709"/>
        <w:jc w:val="center"/>
        <w:rPr>
          <w:b/>
          <w:bCs/>
          <w:shadow/>
        </w:rPr>
      </w:pPr>
      <w:r w:rsidRPr="00E74415">
        <w:rPr>
          <w:b/>
          <w:bCs/>
          <w:shadow/>
        </w:rPr>
        <w:t>АУКЦИОННАЯ ДОКУМЕНТАЦИЯ</w:t>
      </w:r>
    </w:p>
    <w:p w:rsidR="00963FC4" w:rsidRPr="008D213E" w:rsidRDefault="00963FC4" w:rsidP="00F85261">
      <w:pPr>
        <w:keepNext/>
        <w:keepLines/>
        <w:widowControl w:val="0"/>
        <w:suppressLineNumbers/>
        <w:suppressAutoHyphens/>
        <w:ind w:firstLine="709"/>
        <w:jc w:val="center"/>
        <w:rPr>
          <w:bCs/>
          <w:sz w:val="26"/>
          <w:szCs w:val="26"/>
        </w:rPr>
      </w:pPr>
    </w:p>
    <w:p w:rsidR="00963FC4" w:rsidRPr="00A56C41" w:rsidRDefault="00963FC4" w:rsidP="002E739D">
      <w:pPr>
        <w:pStyle w:val="3"/>
        <w:widowControl w:val="0"/>
        <w:spacing w:after="0"/>
        <w:ind w:left="0" w:firstLine="709"/>
        <w:rPr>
          <w:sz w:val="24"/>
          <w:szCs w:val="24"/>
        </w:rPr>
      </w:pPr>
      <w:r w:rsidRPr="00A56C41">
        <w:rPr>
          <w:sz w:val="24"/>
          <w:szCs w:val="24"/>
        </w:rPr>
        <w:t>Электронный аукцион на право заключения договор</w:t>
      </w:r>
      <w:r w:rsidR="009B5665" w:rsidRPr="00A56C41">
        <w:rPr>
          <w:sz w:val="24"/>
          <w:szCs w:val="24"/>
        </w:rPr>
        <w:t>а</w:t>
      </w:r>
      <w:r w:rsidRPr="00A56C41">
        <w:rPr>
          <w:sz w:val="24"/>
          <w:szCs w:val="24"/>
        </w:rPr>
        <w:t xml:space="preserve"> купли-продажи: </w:t>
      </w:r>
    </w:p>
    <w:p w:rsidR="00607EAE" w:rsidRPr="00607EAE" w:rsidRDefault="00607EAE" w:rsidP="00832DA9">
      <w:pPr>
        <w:pStyle w:val="1"/>
        <w:ind w:firstLine="708"/>
        <w:jc w:val="both"/>
        <w:rPr>
          <w:b w:val="0"/>
          <w:sz w:val="24"/>
        </w:rPr>
      </w:pPr>
      <w:bookmarkStart w:id="0" w:name="_Toc15890873"/>
      <w:r w:rsidRPr="00CB7B3F">
        <w:rPr>
          <w:sz w:val="24"/>
        </w:rPr>
        <w:t>Лот № 1:</w:t>
      </w:r>
      <w:r w:rsidRPr="00607EAE">
        <w:rPr>
          <w:b w:val="0"/>
          <w:sz w:val="24"/>
        </w:rPr>
        <w:t xml:space="preserve">    здание склада, кадастровый номер 56:26:2006001:1396, назначение: нежилое, площадь 106,5 кв.м., количество этажей 1, в том числе подземных 0, местоположение: Оренбургская область, Саракташский район, с. Никитино, ул. Садовая, 11,  с земельным участком с кадастровым номером 56:26:2006001:1694, категория земель: земли населенных пунктов, виды разрешенного использования: склады (код 6.9), площадь 920 кв.м., местоположение: Российская Федерация, Оренбургская область, Саракташский муниципальный район, сельское поселение Чёрноотрожский сельсовет, село Никитино, улица Садовая, земельный участок 11</w:t>
      </w:r>
    </w:p>
    <w:p w:rsidR="00607EAE" w:rsidRPr="00607EAE" w:rsidRDefault="00832DA9" w:rsidP="00607EAE">
      <w:pPr>
        <w:pStyle w:val="Style9"/>
        <w:widowControl/>
        <w:shd w:val="clear" w:color="auto" w:fill="FFFFFF"/>
        <w:tabs>
          <w:tab w:val="left" w:pos="284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607EAE" w:rsidRPr="00CB7B3F">
        <w:rPr>
          <w:rFonts w:ascii="Times New Roman" w:hAnsi="Times New Roman"/>
          <w:b/>
        </w:rPr>
        <w:t>Лот № 2:</w:t>
      </w:r>
      <w:r w:rsidR="00607EAE" w:rsidRPr="00607EAE">
        <w:rPr>
          <w:rFonts w:ascii="Times New Roman" w:hAnsi="Times New Roman"/>
        </w:rPr>
        <w:t xml:space="preserve"> нежилое здание, к</w:t>
      </w:r>
      <w:r w:rsidR="00607EAE" w:rsidRPr="00607EAE">
        <w:rPr>
          <w:rFonts w:ascii="Times New Roman" w:hAnsi="Times New Roman" w:cs="Times New Roman"/>
        </w:rPr>
        <w:t>адастровый номер 56:26:2001001:3583, назначение: нежилое, площадь 165,7 кв.м., количество этажей 1, в том числе подземных 0,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здание 9а</w:t>
      </w:r>
      <w:r w:rsidR="00607EAE" w:rsidRPr="00607EAE">
        <w:rPr>
          <w:rFonts w:ascii="Times New Roman" w:hAnsi="Times New Roman"/>
        </w:rPr>
        <w:t xml:space="preserve">, с земельным участком с </w:t>
      </w:r>
      <w:r w:rsidR="00607EAE" w:rsidRPr="00607EAE">
        <w:rPr>
          <w:rFonts w:ascii="Times New Roman" w:hAnsi="Times New Roman" w:cs="Times New Roman"/>
        </w:rPr>
        <w:t>кадастровым номером 56:26:2001001:3861, категория земель: земли населенных пунктов, виды разрешенного использования: коммунальное обслуживание, площадь 520 кв.м., местоположение: Российская Федерация, Оренбургская область, Саракташский муниципальный район, сельское поселение Черноотрожский сельсовет, с. Черный Отрог, ул. Пионерская, 9а</w:t>
      </w:r>
    </w:p>
    <w:p w:rsidR="00BE16D0" w:rsidRPr="002E739D" w:rsidRDefault="00BE16D0" w:rsidP="002E739D">
      <w:pPr>
        <w:ind w:firstLine="709"/>
        <w:jc w:val="center"/>
        <w:rPr>
          <w:rFonts w:eastAsia="Calibri"/>
        </w:rPr>
      </w:pPr>
    </w:p>
    <w:bookmarkEnd w:id="0"/>
    <w:p w:rsidR="009B5665" w:rsidRPr="002E739D" w:rsidRDefault="00781F99" w:rsidP="00F85261">
      <w:pPr>
        <w:ind w:firstLine="709"/>
        <w:jc w:val="center"/>
        <w:rPr>
          <w:b/>
        </w:rPr>
      </w:pPr>
      <w:r w:rsidRPr="002E739D">
        <w:rPr>
          <w:b/>
        </w:rPr>
        <w:t xml:space="preserve">Информационное сообщение о </w:t>
      </w:r>
      <w:r w:rsidR="00C968E2" w:rsidRPr="002E739D">
        <w:rPr>
          <w:b/>
        </w:rPr>
        <w:t xml:space="preserve">продаже муниципального имущества на аукционе в электронной форме </w:t>
      </w:r>
    </w:p>
    <w:p w:rsidR="00781F99" w:rsidRDefault="00781F99" w:rsidP="00F85261">
      <w:pPr>
        <w:ind w:firstLine="709"/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6609"/>
        <w:gridCol w:w="15"/>
        <w:gridCol w:w="38"/>
      </w:tblGrid>
      <w:tr w:rsidR="00963FC4" w:rsidRPr="0007309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07309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E74415">
              <w:br w:type="page"/>
            </w:r>
            <w:r w:rsidRPr="00073096">
              <w:rPr>
                <w:b/>
              </w:rPr>
              <w:t>Форма проведения торгов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234F1" w:rsidP="006E5D3B">
            <w:pPr>
              <w:ind w:right="-108"/>
              <w:jc w:val="both"/>
            </w:pPr>
            <w:r>
              <w:t>1.1.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>Тип и способ проведения торгов</w:t>
            </w:r>
            <w:r w:rsidR="00880928" w:rsidRPr="00880928">
              <w:t xml:space="preserve"> (</w:t>
            </w:r>
            <w:r w:rsidR="00880928">
              <w:t>приватизации</w:t>
            </w:r>
            <w:r w:rsidR="00880928" w:rsidRPr="00880928">
              <w:t>)</w:t>
            </w:r>
            <w:r w:rsidRPr="00E74415">
              <w:t>:</w:t>
            </w:r>
          </w:p>
        </w:tc>
        <w:tc>
          <w:tcPr>
            <w:tcW w:w="6609" w:type="dxa"/>
            <w:shd w:val="clear" w:color="auto" w:fill="auto"/>
          </w:tcPr>
          <w:p w:rsidR="00963FC4" w:rsidRPr="00073096" w:rsidRDefault="00963FC4" w:rsidP="00024883">
            <w:pPr>
              <w:jc w:val="both"/>
            </w:pPr>
            <w:r w:rsidRPr="00073096">
              <w:t>Аукцион на повышение в электронной форме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234F1" w:rsidP="006E5D3B">
            <w:pPr>
              <w:ind w:right="-108"/>
              <w:jc w:val="both"/>
            </w:pPr>
            <w:r>
              <w:t>1.2.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>Форма (состав участников):</w:t>
            </w:r>
          </w:p>
        </w:tc>
        <w:tc>
          <w:tcPr>
            <w:tcW w:w="6609" w:type="dxa"/>
            <w:shd w:val="clear" w:color="auto" w:fill="auto"/>
          </w:tcPr>
          <w:p w:rsidR="00963FC4" w:rsidRPr="00073096" w:rsidRDefault="00963FC4" w:rsidP="00024883">
            <w:pPr>
              <w:jc w:val="both"/>
            </w:pPr>
            <w:r w:rsidRPr="00073096">
              <w:t>Открытый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234F1" w:rsidP="006E5D3B">
            <w:pPr>
              <w:ind w:right="-108"/>
              <w:jc w:val="both"/>
            </w:pPr>
            <w:r>
              <w:t>1.3.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 xml:space="preserve">Способ </w:t>
            </w:r>
            <w:r w:rsidR="00880928">
              <w:t xml:space="preserve">(форма) </w:t>
            </w:r>
            <w:r w:rsidRPr="00E74415">
              <w:t>подачи предложений о цене:</w:t>
            </w:r>
          </w:p>
        </w:tc>
        <w:tc>
          <w:tcPr>
            <w:tcW w:w="6609" w:type="dxa"/>
            <w:shd w:val="clear" w:color="auto" w:fill="auto"/>
          </w:tcPr>
          <w:p w:rsidR="00963FC4" w:rsidRPr="00073096" w:rsidRDefault="00963FC4" w:rsidP="00024883">
            <w:pPr>
              <w:jc w:val="both"/>
            </w:pPr>
            <w:r w:rsidRPr="00073096">
              <w:t>Открытый</w:t>
            </w:r>
          </w:p>
        </w:tc>
      </w:tr>
      <w:tr w:rsidR="00963FC4" w:rsidRPr="0007309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073096" w:rsidRDefault="00C94CEC" w:rsidP="00267CD7">
            <w:pPr>
              <w:numPr>
                <w:ilvl w:val="0"/>
                <w:numId w:val="5"/>
              </w:numPr>
              <w:ind w:right="-108"/>
              <w:rPr>
                <w:b/>
              </w:rPr>
            </w:pPr>
            <w:r>
              <w:rPr>
                <w:b/>
              </w:rPr>
              <w:t>Н</w:t>
            </w:r>
            <w:r w:rsidRPr="00C94CEC">
              <w:rPr>
                <w:b/>
              </w:rPr>
              <w:t>аименование органа м</w:t>
            </w:r>
            <w:r w:rsidR="00267CD7">
              <w:rPr>
                <w:b/>
              </w:rPr>
              <w:t>естного самоуправления, принявшего</w:t>
            </w:r>
            <w:r w:rsidRPr="00C94CEC">
              <w:rPr>
                <w:b/>
              </w:rPr>
              <w:t xml:space="preserve"> решение об условиях приватизации </w:t>
            </w:r>
            <w:r w:rsidR="00267CD7">
              <w:rPr>
                <w:b/>
              </w:rPr>
              <w:t>муниципального</w:t>
            </w:r>
            <w:r w:rsidRPr="00C94CEC">
              <w:rPr>
                <w:b/>
              </w:rPr>
              <w:t xml:space="preserve"> имущества</w:t>
            </w:r>
            <w:r>
              <w:rPr>
                <w:b/>
              </w:rPr>
              <w:t>, реквизиты указанного решения</w:t>
            </w:r>
          </w:p>
        </w:tc>
      </w:tr>
      <w:tr w:rsidR="00C94CEC" w:rsidRPr="00073096" w:rsidTr="00C94CEC">
        <w:trPr>
          <w:gridAfter w:val="1"/>
          <w:wAfter w:w="38" w:type="dxa"/>
        </w:trPr>
        <w:tc>
          <w:tcPr>
            <w:tcW w:w="534" w:type="dxa"/>
            <w:shd w:val="clear" w:color="auto" w:fill="auto"/>
          </w:tcPr>
          <w:p w:rsidR="00C94CEC" w:rsidRPr="00024883" w:rsidRDefault="00C94CEC" w:rsidP="00C94CEC">
            <w:pPr>
              <w:ind w:left="360" w:right="-108" w:hanging="360"/>
            </w:pPr>
            <w:r w:rsidRPr="00024883">
              <w:t>2.1.</w:t>
            </w:r>
          </w:p>
        </w:tc>
        <w:tc>
          <w:tcPr>
            <w:tcW w:w="3118" w:type="dxa"/>
            <w:shd w:val="clear" w:color="auto" w:fill="auto"/>
          </w:tcPr>
          <w:p w:rsidR="00C94CEC" w:rsidRPr="00024883" w:rsidRDefault="00267CD7" w:rsidP="00267CD7">
            <w:pPr>
              <w:ind w:left="33" w:right="-108"/>
            </w:pPr>
            <w:r>
              <w:t>О</w:t>
            </w:r>
            <w:r w:rsidRPr="00267CD7">
              <w:t>рган мес</w:t>
            </w:r>
            <w:r>
              <w:t>тного самоуправления, принявший</w:t>
            </w:r>
            <w:r w:rsidRPr="00267CD7">
              <w:t xml:space="preserve"> решение об условиях приватизации муниципального имущества, реквизиты указанного решения</w:t>
            </w:r>
            <w:r w:rsidR="001E1EEF">
              <w:t>:</w:t>
            </w:r>
          </w:p>
        </w:tc>
        <w:tc>
          <w:tcPr>
            <w:tcW w:w="6624" w:type="dxa"/>
            <w:gridSpan w:val="2"/>
            <w:shd w:val="clear" w:color="auto" w:fill="auto"/>
          </w:tcPr>
          <w:p w:rsidR="00F9179C" w:rsidRPr="00696D1F" w:rsidRDefault="00F9179C" w:rsidP="00696D1F">
            <w:pPr>
              <w:ind w:left="34" w:right="-9"/>
              <w:jc w:val="both"/>
            </w:pPr>
            <w:r w:rsidRPr="00696D1F">
              <w:t xml:space="preserve">Администрация муниципального образования </w:t>
            </w:r>
            <w:r w:rsidR="002E739D" w:rsidRPr="00696D1F">
              <w:t>Ч</w:t>
            </w:r>
            <w:r w:rsidR="004A2FA1">
              <w:t>ё</w:t>
            </w:r>
            <w:r w:rsidR="002E739D" w:rsidRPr="00696D1F">
              <w:t>рноотрожский</w:t>
            </w:r>
            <w:r w:rsidRPr="00696D1F">
              <w:t xml:space="preserve"> сельсовет Саракташского района Оренбургской области</w:t>
            </w:r>
          </w:p>
          <w:p w:rsidR="00696D1F" w:rsidRPr="00696D1F" w:rsidRDefault="00F9179C" w:rsidP="00696D1F">
            <w:pPr>
              <w:jc w:val="both"/>
            </w:pPr>
            <w:r w:rsidRPr="004A2FA1">
              <w:t xml:space="preserve">Постановление администрации муниципального образования </w:t>
            </w:r>
            <w:r w:rsidR="002E739D" w:rsidRPr="004A2FA1">
              <w:t>Ч</w:t>
            </w:r>
            <w:r w:rsidR="004A2FA1" w:rsidRPr="004A2FA1">
              <w:t>ё</w:t>
            </w:r>
            <w:r w:rsidR="002E739D" w:rsidRPr="004A2FA1">
              <w:t>рноотрожский</w:t>
            </w:r>
            <w:r w:rsidRPr="004A2FA1">
              <w:t xml:space="preserve"> сельсовет Саракташского района Оренбургской области от </w:t>
            </w:r>
            <w:r w:rsidR="004A2FA1" w:rsidRPr="004A2FA1">
              <w:t xml:space="preserve">26.08.2025 </w:t>
            </w:r>
            <w:r w:rsidR="00954DEF" w:rsidRPr="004A2FA1">
              <w:t xml:space="preserve">№ </w:t>
            </w:r>
            <w:r w:rsidR="004A2FA1" w:rsidRPr="004A2FA1">
              <w:t>10</w:t>
            </w:r>
            <w:r w:rsidR="00D528D2">
              <w:t>9</w:t>
            </w:r>
            <w:r w:rsidR="003340F6" w:rsidRPr="004A2FA1">
              <w:t>-п</w:t>
            </w:r>
            <w:r w:rsidR="00954DEF" w:rsidRPr="004A2FA1">
              <w:t xml:space="preserve"> </w:t>
            </w:r>
            <w:r w:rsidR="00696D1F">
              <w:t xml:space="preserve"> «</w:t>
            </w:r>
            <w:r w:rsidR="00696D1F" w:rsidRPr="00696D1F">
              <w:t xml:space="preserve">Об условиях приватизации объектов недвижимости, расположенных в </w:t>
            </w:r>
          </w:p>
          <w:p w:rsidR="00024883" w:rsidRPr="00696D1F" w:rsidRDefault="00696D1F" w:rsidP="004A2FA1">
            <w:pPr>
              <w:jc w:val="both"/>
              <w:rPr>
                <w:b/>
              </w:rPr>
            </w:pPr>
            <w:r w:rsidRPr="00696D1F">
              <w:t>с</w:t>
            </w:r>
            <w:r w:rsidR="004A2FA1">
              <w:t xml:space="preserve">еле </w:t>
            </w:r>
            <w:r w:rsidRPr="00696D1F">
              <w:t>Черный Отрог Саракташского района Оренбургской области и об утверждении  аукционной документации для проведения аукциона по продаже объектов недвижимости в электронной форме</w:t>
            </w:r>
            <w:r>
              <w:t>»</w:t>
            </w:r>
          </w:p>
        </w:tc>
      </w:tr>
      <w:tr w:rsidR="00C94CEC" w:rsidRPr="0007309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C94CEC" w:rsidRPr="00073096" w:rsidRDefault="00C94CEC" w:rsidP="00C94CEC">
            <w:pPr>
              <w:numPr>
                <w:ilvl w:val="0"/>
                <w:numId w:val="5"/>
              </w:numPr>
              <w:ind w:right="-108"/>
              <w:jc w:val="both"/>
              <w:rPr>
                <w:b/>
              </w:rPr>
            </w:pPr>
            <w:r>
              <w:rPr>
                <w:b/>
              </w:rPr>
              <w:t>Предмет торгов</w:t>
            </w:r>
          </w:p>
        </w:tc>
      </w:tr>
      <w:tr w:rsidR="00963FC4" w:rsidRPr="00073096" w:rsidTr="007775EB">
        <w:trPr>
          <w:gridAfter w:val="2"/>
          <w:wAfter w:w="53" w:type="dxa"/>
          <w:trHeight w:val="840"/>
        </w:trPr>
        <w:tc>
          <w:tcPr>
            <w:tcW w:w="534" w:type="dxa"/>
            <w:shd w:val="clear" w:color="auto" w:fill="auto"/>
          </w:tcPr>
          <w:p w:rsidR="00963FC4" w:rsidRPr="00E74415" w:rsidRDefault="00964C3E" w:rsidP="006E5D3B">
            <w:pPr>
              <w:ind w:right="-108"/>
              <w:jc w:val="both"/>
            </w:pPr>
            <w:r>
              <w:lastRenderedPageBreak/>
              <w:t>3</w:t>
            </w:r>
            <w:r w:rsidR="009234F1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pPr>
              <w:jc w:val="both"/>
            </w:pPr>
            <w:r w:rsidRPr="00E74415">
              <w:t>Предмет:</w:t>
            </w:r>
          </w:p>
        </w:tc>
        <w:tc>
          <w:tcPr>
            <w:tcW w:w="6609" w:type="dxa"/>
            <w:shd w:val="clear" w:color="auto" w:fill="auto"/>
          </w:tcPr>
          <w:p w:rsidR="008B1414" w:rsidRPr="008B1414" w:rsidRDefault="00832DA9" w:rsidP="008B1414">
            <w:pPr>
              <w:ind w:firstLine="709"/>
              <w:jc w:val="both"/>
            </w:pPr>
            <w:r>
              <w:t xml:space="preserve">Лот № 1: </w:t>
            </w:r>
            <w:r w:rsidR="00607EAE" w:rsidRPr="008B1414">
              <w:t>здание склада, кадастровый номер 56:26:2006001:1396, назначение: нежилое, площадь 106,5 кв.м., количество этажей 1, в том числе подземных 0, местоположение: Оренбургская область, Саракташский район, с. Никитино, ул. Садовая, 11,  с земельным участком с кадастровым номером 56:26:2006001:1694, категория земель: земли населенных пунктов, виды разрешенного использования: склады (код 6.9), площадь 920 кв.м., местоположение: Российская Федерация, Оренбургская область, Саракташский муниципальный район, сельское поселение Чёрноотрожский сельсовет, село Никитино, улица Садовая, земельный участок 11</w:t>
            </w:r>
            <w:r w:rsidR="008B1414" w:rsidRPr="008B1414">
              <w:t>. В отношении земельного участка с кадастровым номером 56:26:2006001:1694 установлены ограничения, предусмотренные статьей 56 Земельного кодекса Российской Федерации.</w:t>
            </w:r>
          </w:p>
          <w:p w:rsidR="00DE0A0A" w:rsidRPr="008B1414" w:rsidRDefault="00607EAE" w:rsidP="00832DA9">
            <w:pPr>
              <w:ind w:firstLine="709"/>
              <w:jc w:val="both"/>
            </w:pPr>
            <w:r w:rsidRPr="008B1414">
              <w:t>Лот № 2:  нежилое здание, кадастровый номер 56:26:2001001:3583, назначение: нежилое, площадь 165,7 кв.м., количество этажей 1, в том числе подземных 0, местоположение: Российская Федерация, Оренбургская область, муниципальный район Саракташский, сельское поселение Чёрноотрожский сельсовет, село Черный Отрог, улица Пионерская, здание 9а, с земельным участком с кадастровым номером 56:26:2001001:3861, категория земель: земли населенных пунктов, виды разрешенного использования: коммунальное обслуживание, площадь 520 кв.м., местоположение: Российская Федерация, Оренбургская область, Саракташский муниципальный район, сельское поселение Черноотрожский сельсовет, с. Черный Отрог, ул. Пионерская, 9а</w:t>
            </w:r>
            <w:r w:rsidR="008B1414">
              <w:t xml:space="preserve">. В отношении земельного участка с кадастровым номером </w:t>
            </w:r>
            <w:r w:rsidR="008B1414" w:rsidRPr="008B1414">
              <w:t xml:space="preserve">56:26:2001001:3861 </w:t>
            </w:r>
            <w:r w:rsidR="008B1414">
              <w:t xml:space="preserve">установлены ограничения, </w:t>
            </w:r>
            <w:r w:rsidR="008B1414" w:rsidRPr="008B1414">
              <w:t>предусмотренные статьей 56 Земельного кодекса Российской Федерации</w:t>
            </w:r>
            <w:r w:rsidR="008B1414">
              <w:t>.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64C3E" w:rsidP="006E5D3B">
            <w:pPr>
              <w:ind w:right="-108"/>
              <w:jc w:val="both"/>
            </w:pPr>
            <w:r>
              <w:t>3</w:t>
            </w:r>
            <w:r w:rsidR="009234F1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r w:rsidRPr="00E74415">
              <w:t xml:space="preserve">Адрес расположения </w:t>
            </w:r>
            <w:r>
              <w:t>и</w:t>
            </w:r>
            <w:r w:rsidRPr="00E74415">
              <w:t>мущества:</w:t>
            </w:r>
          </w:p>
        </w:tc>
        <w:tc>
          <w:tcPr>
            <w:tcW w:w="6609" w:type="dxa"/>
            <w:shd w:val="clear" w:color="auto" w:fill="auto"/>
          </w:tcPr>
          <w:p w:rsidR="00607EAE" w:rsidRPr="00607EAE" w:rsidRDefault="00607EAE" w:rsidP="00A56C41">
            <w:pPr>
              <w:pStyle w:val="20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 w:rsidRPr="00607EAE">
              <w:rPr>
                <w:b/>
                <w:sz w:val="24"/>
                <w:szCs w:val="24"/>
              </w:rPr>
              <w:t>Лот № 1:</w:t>
            </w:r>
            <w:r w:rsidRPr="00607EAE">
              <w:rPr>
                <w:sz w:val="24"/>
                <w:szCs w:val="24"/>
              </w:rPr>
              <w:t xml:space="preserve"> Российская Федерация, Оренбургская область, Саракташский муниципальный район, сельское поселение Чёрноотрожский сельсовет, село Никитино, улица Садовая, 11</w:t>
            </w:r>
          </w:p>
          <w:p w:rsidR="00DE0A0A" w:rsidRPr="00607EAE" w:rsidRDefault="00607EAE" w:rsidP="00607EAE">
            <w:pPr>
              <w:pStyle w:val="20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 w:rsidRPr="00607EAE">
              <w:rPr>
                <w:b/>
                <w:sz w:val="24"/>
                <w:szCs w:val="24"/>
              </w:rPr>
              <w:t>Лот № 2:</w:t>
            </w:r>
            <w:r w:rsidRPr="00607EAE">
              <w:rPr>
                <w:sz w:val="24"/>
                <w:szCs w:val="24"/>
              </w:rPr>
              <w:t xml:space="preserve"> Оренбургская область, муниципальный район Саракташский, сельское поселение Чёрноотрожский сельсовет, село Черный Отрог, улица Пионерская, 9а</w:t>
            </w:r>
          </w:p>
        </w:tc>
      </w:tr>
      <w:tr w:rsidR="00963FC4" w:rsidRPr="0007309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E74415" w:rsidRDefault="00964C3E" w:rsidP="006E5D3B">
            <w:pPr>
              <w:ind w:right="-108"/>
              <w:jc w:val="both"/>
            </w:pPr>
            <w:r>
              <w:t>3</w:t>
            </w:r>
            <w:r w:rsidR="009234F1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E74415" w:rsidRDefault="00963FC4" w:rsidP="00F85261">
            <w:pPr>
              <w:jc w:val="both"/>
            </w:pPr>
            <w:r w:rsidRPr="00E74415">
              <w:t xml:space="preserve">Состав </w:t>
            </w:r>
            <w:r>
              <w:t>и</w:t>
            </w:r>
            <w:r w:rsidRPr="00E74415">
              <w:t>мущества:</w:t>
            </w:r>
          </w:p>
        </w:tc>
        <w:tc>
          <w:tcPr>
            <w:tcW w:w="6609" w:type="dxa"/>
            <w:shd w:val="clear" w:color="auto" w:fill="auto"/>
          </w:tcPr>
          <w:p w:rsidR="004F1E3E" w:rsidRDefault="00607EAE" w:rsidP="009B5665">
            <w:pPr>
              <w:pStyle w:val="20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</w:t>
            </w:r>
            <w:r w:rsidR="004F1E3E" w:rsidRPr="004F1E3E">
              <w:rPr>
                <w:b/>
                <w:bCs/>
                <w:sz w:val="24"/>
                <w:szCs w:val="24"/>
              </w:rPr>
              <w:t xml:space="preserve">от № </w:t>
            </w:r>
            <w:r w:rsidR="009B5665">
              <w:rPr>
                <w:b/>
                <w:bCs/>
                <w:sz w:val="24"/>
                <w:szCs w:val="24"/>
              </w:rPr>
              <w:t>1</w:t>
            </w:r>
            <w:r w:rsidR="004F1E3E" w:rsidRPr="004F1E3E">
              <w:rPr>
                <w:b/>
                <w:bCs/>
                <w:sz w:val="24"/>
                <w:szCs w:val="24"/>
              </w:rPr>
              <w:t>:</w:t>
            </w:r>
            <w:r w:rsidR="004F1E3E">
              <w:rPr>
                <w:sz w:val="24"/>
                <w:szCs w:val="24"/>
              </w:rPr>
              <w:t xml:space="preserve"> здание</w:t>
            </w:r>
            <w:r>
              <w:rPr>
                <w:sz w:val="24"/>
                <w:szCs w:val="24"/>
              </w:rPr>
              <w:t xml:space="preserve"> склада</w:t>
            </w:r>
            <w:r w:rsidR="004F1E3E">
              <w:rPr>
                <w:sz w:val="24"/>
                <w:szCs w:val="24"/>
              </w:rPr>
              <w:t xml:space="preserve"> и земельный участок.</w:t>
            </w:r>
          </w:p>
          <w:p w:rsidR="00607EAE" w:rsidRPr="005B7556" w:rsidRDefault="00607EAE" w:rsidP="009B5665">
            <w:pPr>
              <w:pStyle w:val="20"/>
              <w:tabs>
                <w:tab w:val="left" w:pos="1134"/>
              </w:tabs>
              <w:ind w:firstLine="0"/>
              <w:jc w:val="both"/>
              <w:rPr>
                <w:sz w:val="24"/>
                <w:szCs w:val="24"/>
              </w:rPr>
            </w:pPr>
            <w:r w:rsidRPr="00607EAE">
              <w:rPr>
                <w:b/>
                <w:sz w:val="24"/>
                <w:szCs w:val="24"/>
              </w:rPr>
              <w:t>Лот № 2:</w:t>
            </w:r>
            <w:r>
              <w:rPr>
                <w:sz w:val="24"/>
                <w:szCs w:val="24"/>
              </w:rPr>
              <w:t xml:space="preserve"> нежилое здание и земельный участок</w:t>
            </w:r>
          </w:p>
        </w:tc>
      </w:tr>
      <w:tr w:rsidR="00880928" w:rsidRPr="00660767" w:rsidTr="006E5D3B">
        <w:trPr>
          <w:gridAfter w:val="2"/>
          <w:wAfter w:w="53" w:type="dxa"/>
          <w:trHeight w:val="310"/>
        </w:trPr>
        <w:tc>
          <w:tcPr>
            <w:tcW w:w="534" w:type="dxa"/>
            <w:shd w:val="clear" w:color="auto" w:fill="auto"/>
          </w:tcPr>
          <w:p w:rsidR="00880928" w:rsidRPr="00C06FA6" w:rsidRDefault="00964C3E" w:rsidP="009B5665">
            <w:pPr>
              <w:ind w:right="-108"/>
              <w:jc w:val="both"/>
            </w:pPr>
            <w:r>
              <w:t>3</w:t>
            </w:r>
            <w:r w:rsidR="00880928" w:rsidRPr="00C06FA6">
              <w:t>.</w:t>
            </w:r>
            <w:r w:rsidR="009B5665">
              <w:t>4</w:t>
            </w:r>
            <w:r w:rsidR="00880928" w:rsidRPr="00C06FA6">
              <w:t>.</w:t>
            </w:r>
          </w:p>
        </w:tc>
        <w:tc>
          <w:tcPr>
            <w:tcW w:w="3118" w:type="dxa"/>
            <w:shd w:val="clear" w:color="auto" w:fill="auto"/>
          </w:tcPr>
          <w:p w:rsidR="00880928" w:rsidRPr="00C06FA6" w:rsidRDefault="00880928" w:rsidP="00660767">
            <w:pPr>
              <w:autoSpaceDE w:val="0"/>
              <w:autoSpaceDN w:val="0"/>
              <w:adjustRightInd w:val="0"/>
            </w:pPr>
            <w:r w:rsidRPr="00C06FA6"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  <w:r w:rsidR="001E1EEF">
              <w:t>:</w:t>
            </w:r>
          </w:p>
        </w:tc>
        <w:tc>
          <w:tcPr>
            <w:tcW w:w="6609" w:type="dxa"/>
            <w:shd w:val="clear" w:color="auto" w:fill="auto"/>
          </w:tcPr>
          <w:p w:rsidR="00781F99" w:rsidRDefault="00607EAE" w:rsidP="00781F99">
            <w:pPr>
              <w:pStyle w:val="af"/>
              <w:spacing w:after="0"/>
              <w:ind w:left="0"/>
            </w:pPr>
            <w:r w:rsidRPr="00607EAE">
              <w:rPr>
                <w:b/>
              </w:rPr>
              <w:t>Лот № 1:</w:t>
            </w:r>
            <w:r>
              <w:t xml:space="preserve"> </w:t>
            </w:r>
            <w:r w:rsidR="00DF7393">
              <w:t>отсутствуют</w:t>
            </w:r>
          </w:p>
          <w:p w:rsidR="00607EAE" w:rsidRPr="00781F99" w:rsidRDefault="00607EAE" w:rsidP="00781F99">
            <w:pPr>
              <w:pStyle w:val="af"/>
              <w:spacing w:after="0"/>
              <w:ind w:left="0"/>
            </w:pPr>
            <w:r w:rsidRPr="00607EAE">
              <w:rPr>
                <w:b/>
              </w:rPr>
              <w:t>Лот № 2:</w:t>
            </w:r>
            <w:r>
              <w:t xml:space="preserve"> отсутствуют</w:t>
            </w:r>
          </w:p>
          <w:p w:rsidR="006C3AFA" w:rsidRPr="00781F99" w:rsidRDefault="006C3AFA" w:rsidP="00781F99">
            <w:pPr>
              <w:pStyle w:val="3"/>
              <w:widowControl w:val="0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303F9C" w:rsidRPr="00303F9C" w:rsidRDefault="00303F9C" w:rsidP="006C3AFA">
            <w:pPr>
              <w:pStyle w:val="3"/>
              <w:widowControl w:val="0"/>
              <w:spacing w:after="0"/>
              <w:ind w:left="0" w:firstLine="317"/>
              <w:jc w:val="both"/>
              <w:rPr>
                <w:sz w:val="24"/>
                <w:szCs w:val="24"/>
              </w:rPr>
            </w:pP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t>Информация о собственнике (Продавец)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4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Наименование</w:t>
            </w:r>
            <w:r w:rsidR="001E1EEF">
              <w:t>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607EAE" w:rsidP="004A2FA1">
            <w:pPr>
              <w:jc w:val="both"/>
            </w:pPr>
            <w:r w:rsidRPr="00607EAE">
              <w:t>Муниципальное образование Ч</w:t>
            </w:r>
            <w:r w:rsidR="004A2FA1">
              <w:t>ё</w:t>
            </w:r>
            <w:r w:rsidRPr="00607EAE">
              <w:t>рноотрожский сельсовет Саракташского района Оренбургской области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lastRenderedPageBreak/>
              <w:t>4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Место нахождения: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B5665" w:rsidP="00DF7393">
            <w:pPr>
              <w:jc w:val="both"/>
            </w:pPr>
            <w:r>
              <w:t>4621</w:t>
            </w:r>
            <w:r w:rsidR="00DF7393">
              <w:t>14</w:t>
            </w:r>
            <w:r>
              <w:t xml:space="preserve">, </w:t>
            </w:r>
            <w:r w:rsidR="00857E08" w:rsidRPr="009B5665">
              <w:rPr>
                <w:rFonts w:eastAsia="Calibri"/>
              </w:rPr>
              <w:t>Оренбургская область,  Саракташский район</w:t>
            </w:r>
            <w:r w:rsidR="00857E08">
              <w:rPr>
                <w:rFonts w:eastAsia="Calibri"/>
              </w:rPr>
              <w:t xml:space="preserve">, с. </w:t>
            </w:r>
            <w:r w:rsidR="00DF7393">
              <w:rPr>
                <w:rFonts w:eastAsia="Calibri"/>
              </w:rPr>
              <w:t>Черный Отрог, ул. Центральная, д.</w:t>
            </w:r>
            <w:r w:rsidR="004A2FA1">
              <w:rPr>
                <w:rFonts w:eastAsia="Calibri"/>
              </w:rPr>
              <w:t xml:space="preserve"> </w:t>
            </w:r>
            <w:r w:rsidR="00DF7393">
              <w:rPr>
                <w:rFonts w:eastAsia="Calibri"/>
              </w:rPr>
              <w:t>3</w:t>
            </w:r>
          </w:p>
        </w:tc>
      </w:tr>
      <w:tr w:rsidR="00963FC4" w:rsidRPr="00C06FA6" w:rsidTr="006E5D3B">
        <w:tc>
          <w:tcPr>
            <w:tcW w:w="10314" w:type="dxa"/>
            <w:gridSpan w:val="5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right="-108" w:firstLine="0"/>
              <w:jc w:val="both"/>
              <w:rPr>
                <w:b/>
              </w:rPr>
            </w:pPr>
            <w:r w:rsidRPr="00C06FA6">
              <w:rPr>
                <w:b/>
              </w:rPr>
              <w:t>Организатор торгов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rPr>
                <w:bCs/>
              </w:rPr>
              <w:t>Ответственное лицо за проведение торгов (далее - Организатор):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832DA9" w:rsidP="00832DA9">
            <w:pPr>
              <w:jc w:val="both"/>
              <w:rPr>
                <w:bCs/>
              </w:rPr>
            </w:pPr>
            <w:r>
              <w:t>А</w:t>
            </w:r>
            <w:r w:rsidR="00857E08">
              <w:t xml:space="preserve">дминистрация муниципального образования </w:t>
            </w:r>
            <w:r w:rsidR="002E739D">
              <w:t>Ч</w:t>
            </w:r>
            <w:r>
              <w:t>ё</w:t>
            </w:r>
            <w:r w:rsidR="002E739D">
              <w:t>рноотрожский</w:t>
            </w:r>
            <w:r w:rsidR="00857E08">
              <w:t xml:space="preserve"> сельсовет Саракташского района Оренбургской области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Место нахождения: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DF7393" w:rsidP="00DF7393">
            <w:pPr>
              <w:jc w:val="both"/>
              <w:rPr>
                <w:b/>
              </w:rPr>
            </w:pPr>
            <w:r>
              <w:t xml:space="preserve">462114, </w:t>
            </w:r>
            <w:r w:rsidRPr="009B5665">
              <w:rPr>
                <w:rFonts w:eastAsia="Calibri"/>
              </w:rPr>
              <w:t>Оренбургская область,  Саракташский район</w:t>
            </w:r>
            <w:r>
              <w:rPr>
                <w:rFonts w:eastAsia="Calibri"/>
              </w:rPr>
              <w:t>, с. Черный Отрог, ул. Центральная, д.3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Почтовый адрес: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DF7393" w:rsidP="00DF7393">
            <w:pPr>
              <w:jc w:val="both"/>
            </w:pPr>
            <w:r>
              <w:t xml:space="preserve">462114, </w:t>
            </w:r>
            <w:r w:rsidRPr="009B5665">
              <w:rPr>
                <w:rFonts w:eastAsia="Calibri"/>
              </w:rPr>
              <w:t>Оренбургская область,  Саракташский район</w:t>
            </w:r>
            <w:r>
              <w:rPr>
                <w:rFonts w:eastAsia="Calibri"/>
              </w:rPr>
              <w:t>, с. Черный Отрог, ул. Центральная, д.</w:t>
            </w:r>
            <w:r w:rsidR="00832DA9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3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.4.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Адрес электронной почты:</w:t>
            </w:r>
          </w:p>
        </w:tc>
        <w:tc>
          <w:tcPr>
            <w:tcW w:w="6609" w:type="dxa"/>
            <w:shd w:val="clear" w:color="auto" w:fill="auto"/>
          </w:tcPr>
          <w:p w:rsidR="00963FC4" w:rsidRPr="00857E08" w:rsidRDefault="004A2FA1" w:rsidP="004A2FA1">
            <w:pPr>
              <w:tabs>
                <w:tab w:val="left" w:pos="3071"/>
              </w:tabs>
            </w:pPr>
            <w:r>
              <w:rPr>
                <w:lang w:val="en-US"/>
              </w:rPr>
              <w:t>otrog56</w:t>
            </w:r>
            <w:r w:rsidR="00DF7393">
              <w:rPr>
                <w:lang w:val="en-US"/>
              </w:rPr>
              <w:t>@mail.ru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5</w:t>
            </w:r>
            <w:r w:rsidR="009234F1" w:rsidRPr="00C06FA6">
              <w:t>.5.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Контактные лица:</w:t>
            </w:r>
          </w:p>
        </w:tc>
        <w:tc>
          <w:tcPr>
            <w:tcW w:w="6609" w:type="dxa"/>
            <w:shd w:val="clear" w:color="auto" w:fill="auto"/>
          </w:tcPr>
          <w:p w:rsidR="00963FC4" w:rsidRPr="0074203D" w:rsidRDefault="00556371" w:rsidP="00DF7393">
            <w:pPr>
              <w:rPr>
                <w:u w:val="single"/>
              </w:rPr>
            </w:pPr>
            <w:r>
              <w:t>+7 (35</w:t>
            </w:r>
            <w:r w:rsidR="00857E08">
              <w:t>333</w:t>
            </w:r>
            <w:r>
              <w:t xml:space="preserve">) </w:t>
            </w:r>
            <w:r w:rsidR="00857E08">
              <w:t>6-31-27</w:t>
            </w:r>
            <w:r w:rsidR="00C643A6" w:rsidRPr="00C06FA6">
              <w:rPr>
                <w:rStyle w:val="ae"/>
                <w:b/>
                <w:color w:val="1F4E79"/>
                <w:u w:val="none"/>
              </w:rPr>
              <w:t xml:space="preserve"> </w:t>
            </w:r>
            <w:r w:rsidR="00857E08">
              <w:rPr>
                <w:rStyle w:val="ae"/>
                <w:color w:val="auto"/>
              </w:rPr>
              <w:t>Малахова Светлана Викторовна</w:t>
            </w:r>
            <w:r w:rsidR="0074203D" w:rsidRPr="0074203D">
              <w:rPr>
                <w:rStyle w:val="ae"/>
                <w:color w:val="auto"/>
                <w:u w:val="none"/>
              </w:rPr>
              <w:t xml:space="preserve">  </w:t>
            </w:r>
          </w:p>
          <w:p w:rsidR="0074203D" w:rsidRPr="00C06FA6" w:rsidRDefault="0074203D" w:rsidP="0074203D">
            <w:pPr>
              <w:ind w:firstLine="317"/>
              <w:rPr>
                <w:u w:val="single"/>
              </w:rPr>
            </w:pP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t>Начальная цена, шаг аукциона и задаток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Начальная (стартовая) цена</w:t>
            </w:r>
            <w:r w:rsidR="009045B1" w:rsidRPr="00C06FA6">
              <w:t xml:space="preserve"> продажи</w:t>
            </w:r>
            <w:r w:rsidRPr="00C06FA6">
              <w:t>:</w:t>
            </w:r>
          </w:p>
        </w:tc>
        <w:tc>
          <w:tcPr>
            <w:tcW w:w="6609" w:type="dxa"/>
            <w:shd w:val="clear" w:color="auto" w:fill="auto"/>
          </w:tcPr>
          <w:p w:rsidR="00303F9C" w:rsidRPr="003B741F" w:rsidRDefault="0035703D" w:rsidP="006266E7">
            <w:pPr>
              <w:pStyle w:val="3"/>
              <w:tabs>
                <w:tab w:val="left" w:pos="993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3B741F">
              <w:rPr>
                <w:b/>
                <w:sz w:val="24"/>
                <w:szCs w:val="24"/>
              </w:rPr>
              <w:t>л</w:t>
            </w:r>
            <w:r w:rsidR="00E64DC8" w:rsidRPr="003B741F">
              <w:rPr>
                <w:b/>
                <w:sz w:val="24"/>
                <w:szCs w:val="24"/>
              </w:rPr>
              <w:t>от</w:t>
            </w:r>
            <w:r w:rsidRPr="003B741F">
              <w:rPr>
                <w:b/>
                <w:sz w:val="24"/>
                <w:szCs w:val="24"/>
              </w:rPr>
              <w:t> </w:t>
            </w:r>
            <w:r w:rsidR="00E64DC8" w:rsidRPr="003B741F">
              <w:rPr>
                <w:b/>
                <w:sz w:val="24"/>
                <w:szCs w:val="24"/>
              </w:rPr>
              <w:t>№</w:t>
            </w:r>
            <w:r w:rsidR="00866653" w:rsidRPr="003B741F">
              <w:rPr>
                <w:b/>
                <w:sz w:val="24"/>
                <w:szCs w:val="24"/>
              </w:rPr>
              <w:t> </w:t>
            </w:r>
            <w:r w:rsidR="00E64DC8" w:rsidRPr="003B741F">
              <w:rPr>
                <w:b/>
                <w:sz w:val="24"/>
                <w:szCs w:val="24"/>
              </w:rPr>
              <w:t>1:</w:t>
            </w:r>
            <w:r w:rsidR="009045B1" w:rsidRPr="003B741F">
              <w:rPr>
                <w:b/>
                <w:sz w:val="24"/>
                <w:szCs w:val="24"/>
              </w:rPr>
              <w:t xml:space="preserve"> </w:t>
            </w:r>
            <w:r w:rsidR="00607EAE" w:rsidRPr="003B741F">
              <w:rPr>
                <w:sz w:val="24"/>
                <w:szCs w:val="24"/>
              </w:rPr>
              <w:t>182400,00 (сто восемьдесят две тысячи четыреста)  рублей</w:t>
            </w:r>
          </w:p>
          <w:p w:rsidR="00607EAE" w:rsidRPr="003B741F" w:rsidRDefault="00607EAE" w:rsidP="006266E7">
            <w:pPr>
              <w:pStyle w:val="3"/>
              <w:tabs>
                <w:tab w:val="left" w:pos="993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3B741F">
              <w:rPr>
                <w:b/>
                <w:sz w:val="24"/>
                <w:szCs w:val="24"/>
              </w:rPr>
              <w:t>лот № 2:</w:t>
            </w:r>
            <w:r w:rsidRPr="003B741F">
              <w:rPr>
                <w:sz w:val="24"/>
                <w:szCs w:val="24"/>
              </w:rPr>
              <w:t xml:space="preserve"> 220000,00 (двести двадцать тысяч)  рублей</w:t>
            </w:r>
          </w:p>
        </w:tc>
      </w:tr>
      <w:tr w:rsidR="00963FC4" w:rsidRPr="00C06FA6" w:rsidTr="00857E08">
        <w:trPr>
          <w:gridAfter w:val="2"/>
          <w:wAfter w:w="53" w:type="dxa"/>
          <w:trHeight w:val="831"/>
        </w:trPr>
        <w:tc>
          <w:tcPr>
            <w:tcW w:w="534" w:type="dxa"/>
            <w:shd w:val="clear" w:color="auto" w:fill="auto"/>
          </w:tcPr>
          <w:p w:rsidR="00963FC4" w:rsidRPr="006E5D3B" w:rsidRDefault="00964C3E" w:rsidP="006E5D3B">
            <w:pPr>
              <w:ind w:right="-108"/>
              <w:jc w:val="both"/>
            </w:pPr>
            <w:r>
              <w:t>6</w:t>
            </w:r>
            <w:r w:rsidR="009234F1" w:rsidRPr="006E5D3B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6E5D3B" w:rsidRDefault="00963FC4" w:rsidP="00F85261">
            <w:r w:rsidRPr="006E5D3B">
              <w:t>Шаг аукциона</w:t>
            </w:r>
            <w:r w:rsidR="002C7105">
              <w:t xml:space="preserve">                    </w:t>
            </w:r>
            <w:r w:rsidRPr="006E5D3B">
              <w:t xml:space="preserve"> на повышение:</w:t>
            </w:r>
          </w:p>
        </w:tc>
        <w:tc>
          <w:tcPr>
            <w:tcW w:w="6609" w:type="dxa"/>
            <w:shd w:val="clear" w:color="auto" w:fill="auto"/>
          </w:tcPr>
          <w:p w:rsidR="00607EAE" w:rsidRPr="003B741F" w:rsidRDefault="00BD4A91" w:rsidP="00696D1F">
            <w:pPr>
              <w:jc w:val="both"/>
            </w:pPr>
            <w:r w:rsidRPr="003B741F">
              <w:rPr>
                <w:b/>
              </w:rPr>
              <w:t>л</w:t>
            </w:r>
            <w:r w:rsidR="004D0242" w:rsidRPr="003B741F">
              <w:rPr>
                <w:b/>
              </w:rPr>
              <w:t>от</w:t>
            </w:r>
            <w:r w:rsidRPr="003B741F">
              <w:rPr>
                <w:b/>
              </w:rPr>
              <w:t> </w:t>
            </w:r>
            <w:r w:rsidR="004D0242" w:rsidRPr="003B741F">
              <w:rPr>
                <w:b/>
              </w:rPr>
              <w:t>№</w:t>
            </w:r>
            <w:r w:rsidRPr="003B741F">
              <w:rPr>
                <w:b/>
              </w:rPr>
              <w:t> </w:t>
            </w:r>
            <w:r w:rsidR="004D0242" w:rsidRPr="003B741F">
              <w:rPr>
                <w:b/>
              </w:rPr>
              <w:t>1</w:t>
            </w:r>
            <w:r w:rsidR="00FE631E" w:rsidRPr="003B741F">
              <w:rPr>
                <w:b/>
              </w:rPr>
              <w:t xml:space="preserve">: </w:t>
            </w:r>
            <w:r w:rsidR="00607EAE" w:rsidRPr="003B741F">
              <w:t xml:space="preserve">1648,00 (одна тысяча шестьсот сорок восемь) рублей </w:t>
            </w:r>
          </w:p>
          <w:p w:rsidR="00296034" w:rsidRPr="003B741F" w:rsidRDefault="00607EAE" w:rsidP="003B741F">
            <w:pPr>
              <w:spacing w:line="360" w:lineRule="auto"/>
              <w:jc w:val="both"/>
            </w:pPr>
            <w:r w:rsidRPr="003B741F">
              <w:rPr>
                <w:b/>
              </w:rPr>
              <w:t>лот № 2:</w:t>
            </w:r>
            <w:r w:rsidRPr="003B741F">
              <w:t xml:space="preserve"> </w:t>
            </w:r>
            <w:r w:rsidR="003B741F" w:rsidRPr="003B741F">
              <w:t>4400,00 (четыре тысячи четыреста) рублей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94C5C">
            <w:pPr>
              <w:autoSpaceDE w:val="0"/>
              <w:autoSpaceDN w:val="0"/>
              <w:adjustRightInd w:val="0"/>
            </w:pPr>
            <w:r w:rsidRPr="00C06FA6">
              <w:t>Условия, варианты и сроки оплаты</w:t>
            </w:r>
            <w:r w:rsidR="00880928" w:rsidRPr="00C06FA6">
              <w:t xml:space="preserve"> (платежа),</w:t>
            </w:r>
            <w:r w:rsidRPr="00C06FA6">
              <w:t xml:space="preserve"> </w:t>
            </w:r>
            <w:r w:rsidR="00880928" w:rsidRPr="00C06FA6">
              <w:t xml:space="preserve">необходимые реквизиты счетов </w:t>
            </w:r>
            <w:r w:rsidRPr="00C06FA6">
              <w:t>по договору, заключаемому</w:t>
            </w:r>
            <w:r w:rsidR="00880928" w:rsidRPr="00C06FA6">
              <w:t xml:space="preserve">                         </w:t>
            </w:r>
            <w:r w:rsidR="00F94C5C">
              <w:t>по результатам аукциона:</w:t>
            </w:r>
            <w:r w:rsidR="00880928" w:rsidRPr="00C06FA6">
              <w:t xml:space="preserve">                 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DF7393" w:rsidP="00DF7393">
            <w:pPr>
              <w:ind w:firstLine="322"/>
              <w:jc w:val="both"/>
            </w:pPr>
            <w:r>
              <w:t>Содержатся в проекте</w:t>
            </w:r>
            <w:r w:rsidR="00963FC4" w:rsidRPr="00C06FA6">
              <w:t xml:space="preserve"> договор</w:t>
            </w:r>
            <w:r w:rsidR="00857E08">
              <w:t>а</w:t>
            </w:r>
            <w:r w:rsidR="00963FC4" w:rsidRPr="00C06FA6">
              <w:t xml:space="preserve"> купли-продажи, являющ</w:t>
            </w:r>
            <w:r w:rsidR="00857E08">
              <w:t>ей</w:t>
            </w:r>
            <w:r w:rsidR="00963FC4" w:rsidRPr="00C06FA6">
              <w:t>ся неотъемлемой частью аукционной документации</w:t>
            </w:r>
            <w:r w:rsidR="00880928" w:rsidRPr="00C06FA6">
              <w:t>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.4.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Условие о задатке:</w:t>
            </w:r>
          </w:p>
        </w:tc>
        <w:tc>
          <w:tcPr>
            <w:tcW w:w="6609" w:type="dxa"/>
            <w:shd w:val="clear" w:color="auto" w:fill="auto"/>
          </w:tcPr>
          <w:p w:rsidR="007B2C97" w:rsidRPr="00C06FA6" w:rsidRDefault="007B2C97" w:rsidP="00F85261">
            <w:pPr>
              <w:pStyle w:val="af1"/>
              <w:ind w:firstLine="322"/>
              <w:jc w:val="both"/>
            </w:pPr>
            <w:r w:rsidRPr="00C06FA6">
      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Федерации. Подача Претендентом заявки и перечисление задатка являются акцептом, после чего договор о задатке считается заключенным в письменной форме.</w:t>
            </w:r>
          </w:p>
          <w:p w:rsidR="007B2C97" w:rsidRPr="00C06FA6" w:rsidRDefault="007B2C97" w:rsidP="00F85261">
            <w:pPr>
              <w:pStyle w:val="af1"/>
              <w:ind w:firstLine="322"/>
              <w:jc w:val="both"/>
            </w:pPr>
            <w:r w:rsidRPr="00C06FA6">
              <w:t xml:space="preserve">Для участия в </w:t>
            </w:r>
            <w:r w:rsidR="00EC6E7D" w:rsidRPr="00C06FA6">
              <w:t>аукцион</w:t>
            </w:r>
            <w:r w:rsidRPr="00C06FA6">
              <w:t xml:space="preserve">е Претендент вносит задаток </w:t>
            </w:r>
            <w:r w:rsidR="00880928" w:rsidRPr="00C06FA6">
              <w:t xml:space="preserve">                         </w:t>
            </w:r>
            <w:r w:rsidRPr="00C06FA6">
              <w:t xml:space="preserve">в полном объеме на расчетный счет </w:t>
            </w:r>
            <w:r w:rsidR="00DF7393">
              <w:t>О</w:t>
            </w:r>
            <w:r w:rsidRPr="00C06FA6">
              <w:t>ператора торговой площадки.</w:t>
            </w:r>
          </w:p>
          <w:p w:rsidR="007B2C97" w:rsidRPr="00C06FA6" w:rsidRDefault="007B2C97" w:rsidP="00F85261">
            <w:pPr>
              <w:pStyle w:val="af1"/>
              <w:ind w:firstLine="322"/>
              <w:jc w:val="both"/>
            </w:pPr>
            <w:r w:rsidRPr="00C06FA6">
              <w:t>Задаток перечисляется непосредственно Претендентом, подающим заявку. Задаток от третьего лица не принимается.</w:t>
            </w:r>
          </w:p>
          <w:p w:rsidR="00963FC4" w:rsidRPr="00C06FA6" w:rsidRDefault="007B2C97" w:rsidP="009F1878">
            <w:pPr>
              <w:pStyle w:val="af1"/>
              <w:ind w:firstLine="322"/>
              <w:jc w:val="both"/>
            </w:pPr>
            <w:r w:rsidRPr="00C06FA6">
              <w:t>Задаток служит обеспечением исполнения обязательства Победителя торгов по заключению договора купли-продажи и оплате стоимости Имущества.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.5.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Размер задатка:</w:t>
            </w:r>
          </w:p>
        </w:tc>
        <w:tc>
          <w:tcPr>
            <w:tcW w:w="6609" w:type="dxa"/>
            <w:shd w:val="clear" w:color="auto" w:fill="auto"/>
          </w:tcPr>
          <w:p w:rsidR="003B741F" w:rsidRDefault="006820B8" w:rsidP="003B741F">
            <w:pPr>
              <w:jc w:val="both"/>
            </w:pPr>
            <w:r w:rsidRPr="003B741F">
              <w:rPr>
                <w:b/>
              </w:rPr>
              <w:t>лот № 1:</w:t>
            </w:r>
            <w:r w:rsidRPr="003B741F">
              <w:t xml:space="preserve"> </w:t>
            </w:r>
            <w:r w:rsidR="003B741F" w:rsidRPr="003B741F">
              <w:t xml:space="preserve">18240,00 (восемнадцать тысяч двести сорок)  рублей. </w:t>
            </w:r>
          </w:p>
          <w:p w:rsidR="0098654A" w:rsidRPr="003B741F" w:rsidRDefault="003B741F" w:rsidP="00832DA9">
            <w:pPr>
              <w:jc w:val="both"/>
            </w:pPr>
            <w:r w:rsidRPr="003B741F">
              <w:rPr>
                <w:b/>
              </w:rPr>
              <w:t>лот № 2</w:t>
            </w:r>
            <w:r w:rsidRPr="003B741F">
              <w:t>: 22000,00 (двадцать две тысячи)  рублей.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bookmarkStart w:id="1" w:name="_Ref410999703"/>
            <w:r>
              <w:t>6</w:t>
            </w:r>
            <w:r w:rsidR="009234F1" w:rsidRPr="00C06FA6">
              <w:t>.6.</w:t>
            </w:r>
          </w:p>
        </w:tc>
        <w:bookmarkEnd w:id="1"/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Реквизиты для перечисления задатка:</w:t>
            </w:r>
          </w:p>
        </w:tc>
        <w:tc>
          <w:tcPr>
            <w:tcW w:w="6609" w:type="dxa"/>
            <w:shd w:val="clear" w:color="auto" w:fill="auto"/>
          </w:tcPr>
          <w:p w:rsidR="005C7C7C" w:rsidRPr="005C7C7C" w:rsidRDefault="005C7C7C" w:rsidP="002A4761">
            <w:pPr>
              <w:pStyle w:val="af3"/>
              <w:spacing w:before="0" w:beforeAutospacing="0" w:after="0" w:afterAutospacing="0"/>
              <w:textAlignment w:val="top"/>
            </w:pPr>
            <w:r w:rsidRPr="005C7C7C">
              <w:rPr>
                <w:rStyle w:val="af4"/>
              </w:rPr>
              <w:t>ПОЛУЧАТЕЛЬ:</w:t>
            </w:r>
          </w:p>
          <w:p w:rsidR="005C7C7C" w:rsidRPr="005C7C7C" w:rsidRDefault="005C7C7C" w:rsidP="002A4761">
            <w:pPr>
              <w:pStyle w:val="af3"/>
              <w:spacing w:before="0" w:beforeAutospacing="0" w:after="0" w:afterAutospacing="0"/>
              <w:textAlignment w:val="top"/>
            </w:pPr>
            <w:r w:rsidRPr="005C7C7C">
              <w:t>Наименование: АО "Сбербанк-АСТ"</w:t>
            </w:r>
            <w:r w:rsidRPr="005C7C7C">
              <w:br/>
              <w:t>ИНН: 7707308480</w:t>
            </w:r>
            <w:r w:rsidRPr="005C7C7C">
              <w:br/>
              <w:t>КПП: 770401001</w:t>
            </w:r>
            <w:r w:rsidRPr="005C7C7C">
              <w:br/>
              <w:t>Расчетный счет: 40702810300020038047</w:t>
            </w:r>
          </w:p>
          <w:p w:rsidR="005C7C7C" w:rsidRPr="005C7C7C" w:rsidRDefault="005C7C7C" w:rsidP="002A4761">
            <w:pPr>
              <w:pStyle w:val="af3"/>
              <w:spacing w:before="0" w:beforeAutospacing="0" w:after="0" w:afterAutospacing="0"/>
              <w:textAlignment w:val="top"/>
            </w:pPr>
            <w:r w:rsidRPr="005C7C7C">
              <w:rPr>
                <w:rStyle w:val="af4"/>
              </w:rPr>
              <w:t>БАНК ПОЛУЧАТЕЛЯ:</w:t>
            </w:r>
          </w:p>
          <w:p w:rsidR="005C7C7C" w:rsidRPr="005C7C7C" w:rsidRDefault="005C7C7C" w:rsidP="002A4761">
            <w:pPr>
              <w:pStyle w:val="af3"/>
              <w:spacing w:before="0" w:beforeAutospacing="0" w:after="0" w:afterAutospacing="0"/>
              <w:textAlignment w:val="top"/>
            </w:pPr>
            <w:r w:rsidRPr="005C7C7C">
              <w:t>Наименование банка: ПАО "СБЕРБАНК РОССИИ" Г. МОСКВА</w:t>
            </w:r>
            <w:r w:rsidRPr="005C7C7C">
              <w:br/>
            </w:r>
            <w:r w:rsidRPr="005C7C7C">
              <w:lastRenderedPageBreak/>
              <w:t>БИК: 044525225</w:t>
            </w:r>
            <w:r w:rsidRPr="005C7C7C">
              <w:br/>
              <w:t>Корреспондентский счет: 30101810400000000225</w:t>
            </w:r>
          </w:p>
          <w:p w:rsidR="005C7C7C" w:rsidRPr="005C7C7C" w:rsidRDefault="00696D1F" w:rsidP="002A4761">
            <w:pPr>
              <w:pStyle w:val="af3"/>
              <w:shd w:val="clear" w:color="auto" w:fill="FFFFFF"/>
              <w:spacing w:before="0" w:beforeAutospacing="0" w:after="0" w:afterAutospacing="0"/>
              <w:jc w:val="both"/>
              <w:textAlignment w:val="top"/>
            </w:pPr>
            <w:r>
              <w:rPr>
                <w:rStyle w:val="af4"/>
              </w:rPr>
              <w:t>Н</w:t>
            </w:r>
            <w:r w:rsidR="005C7C7C" w:rsidRPr="005C7C7C">
              <w:rPr>
                <w:rStyle w:val="af4"/>
              </w:rPr>
              <w:t>азначени</w:t>
            </w:r>
            <w:r>
              <w:rPr>
                <w:rStyle w:val="af4"/>
              </w:rPr>
              <w:t>е</w:t>
            </w:r>
            <w:r w:rsidR="005C7C7C" w:rsidRPr="005C7C7C">
              <w:rPr>
                <w:rStyle w:val="af4"/>
              </w:rPr>
              <w:t xml:space="preserve"> платежа</w:t>
            </w:r>
            <w:r>
              <w:rPr>
                <w:rStyle w:val="af4"/>
              </w:rPr>
              <w:t xml:space="preserve">: </w:t>
            </w:r>
            <w:r w:rsidR="005C7C7C" w:rsidRPr="005C7C7C">
              <w:t>Перечисление денежных средств в качестве задатка (депозита) (ИНН плательщика), НДС не облагается.</w:t>
            </w:r>
          </w:p>
          <w:p w:rsidR="00963FC4" w:rsidRPr="005C7C7C" w:rsidRDefault="005C7C7C" w:rsidP="005C7C7C">
            <w:pPr>
              <w:pStyle w:val="af3"/>
              <w:shd w:val="clear" w:color="auto" w:fill="FFFFFF"/>
              <w:spacing w:before="0" w:beforeAutospacing="0" w:after="125" w:afterAutospacing="0"/>
              <w:jc w:val="both"/>
              <w:textAlignment w:val="top"/>
              <w:rPr>
                <w:highlight w:val="yellow"/>
              </w:rPr>
            </w:pPr>
            <w:r w:rsidRPr="005C7C7C">
              <w:rPr>
                <w:rStyle w:val="af4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lastRenderedPageBreak/>
              <w:t>6</w:t>
            </w:r>
            <w:r w:rsidR="009234F1" w:rsidRPr="00C06FA6">
              <w:t>.7.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Срок перечисления задатка:</w:t>
            </w:r>
          </w:p>
        </w:tc>
        <w:tc>
          <w:tcPr>
            <w:tcW w:w="6609" w:type="dxa"/>
            <w:shd w:val="clear" w:color="auto" w:fill="auto"/>
          </w:tcPr>
          <w:p w:rsidR="00963FC4" w:rsidRPr="006820B8" w:rsidRDefault="00331539" w:rsidP="00331539">
            <w:pPr>
              <w:jc w:val="both"/>
            </w:pPr>
            <w:r>
              <w:t>Денежные средства в сумме задатка</w:t>
            </w:r>
            <w:r w:rsidRPr="006820B8">
              <w:t xml:space="preserve"> в размере, указанном в настоящей аукционной документации</w:t>
            </w:r>
            <w:r>
              <w:t>, должны быть зачислены на лицевой счет Претендента на УТП не позднее 00 часов 00 минут (время московское) дня определения участников торгов, указанного в извещении.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6</w:t>
            </w:r>
            <w:r w:rsidR="009234F1" w:rsidRPr="00C06FA6">
              <w:t>.8.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t>Возврат задатка:</w:t>
            </w:r>
          </w:p>
        </w:tc>
        <w:tc>
          <w:tcPr>
            <w:tcW w:w="6609" w:type="dxa"/>
            <w:shd w:val="clear" w:color="auto" w:fill="auto"/>
          </w:tcPr>
          <w:p w:rsidR="00A92B87" w:rsidRPr="00A92B87" w:rsidRDefault="00A92B87" w:rsidP="004A2FA1">
            <w:pPr>
              <w:jc w:val="both"/>
            </w:pPr>
            <w:r w:rsidRPr="00A92B87">
              <w:t>Задаток победителя продажи имущества или лица, признанного единственным участником аукциона, либо лица, подавшего предпоследнее предложение о цене (в случае заключения с таким лицом договора купли-продажи имущества), 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      </w:r>
          </w:p>
          <w:p w:rsidR="007B2C97" w:rsidRPr="00A92B87" w:rsidRDefault="007B2C97" w:rsidP="004A2FA1">
            <w:pPr>
              <w:jc w:val="both"/>
            </w:pPr>
            <w:r w:rsidRPr="00A92B87">
              <w:t>Лицам, перечислившим задаток для участия в аукционе, денежные средства возвращаются в следующем порядке:</w:t>
            </w:r>
          </w:p>
          <w:p w:rsidR="00A92B87" w:rsidRPr="00A92B87" w:rsidRDefault="00A92B87" w:rsidP="004A2FA1">
            <w:pPr>
              <w:jc w:val="both"/>
            </w:pPr>
            <w:r w:rsidRPr="00A92B87">
              <w:t>17. Лицам, перечислившим задаток для участия в продаже имущества на аукционе, конкурсе, продаже имущества посредством публичного предложения или продаже по минимально допустимой цене, денежные средства возвращаются в следующем порядке:</w:t>
            </w:r>
          </w:p>
          <w:p w:rsidR="00A92B87" w:rsidRPr="00A92B87" w:rsidRDefault="00A92B87" w:rsidP="004A2FA1">
            <w:pPr>
              <w:jc w:val="both"/>
            </w:pPr>
            <w:r w:rsidRPr="00A92B87">
              <w:t>а) участникам, за исключением победителя, лица, подавшего предпоследнее предложение о цене, или лица, признанного единственным участником аукциона, - в течение 5 календарных дней со дня подведения итогов продажи имущества;</w:t>
            </w:r>
          </w:p>
          <w:p w:rsidR="00A92B87" w:rsidRPr="00A92B87" w:rsidRDefault="00A92B87" w:rsidP="004A2FA1">
            <w:pPr>
              <w:jc w:val="both"/>
            </w:pPr>
            <w:r w:rsidRPr="00A92B87"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  <w:p w:rsidR="00A92B87" w:rsidRPr="00A92B87" w:rsidRDefault="00A92B87" w:rsidP="004A2FA1">
            <w:pPr>
              <w:jc w:val="both"/>
            </w:pPr>
            <w:r>
              <w:rPr>
                <w:lang w:val="en-US"/>
              </w:rPr>
              <w:t>d</w:t>
            </w:r>
            <w:r w:rsidRPr="00A92B87">
              <w:t>) лицу, подавшему предпоследнее предложение о цене, - в течение 5 календарных дней со дня заключения договора купли-продажи имущества с покупателем</w:t>
            </w:r>
            <w:r>
              <w:t>.</w:t>
            </w:r>
          </w:p>
          <w:p w:rsidR="00867F6E" w:rsidRPr="00A92B87" w:rsidRDefault="007B2C97" w:rsidP="004A2FA1">
            <w:pPr>
              <w:jc w:val="both"/>
            </w:pPr>
            <w:r w:rsidRPr="00A92B87">
              <w:t xml:space="preserve"> </w:t>
            </w:r>
            <w:r w:rsidR="00A92B87" w:rsidRPr="00A92B87">
      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t>Срок и порядок подачи заявок на участие в торгах</w:t>
            </w:r>
          </w:p>
        </w:tc>
      </w:tr>
      <w:tr w:rsidR="00963FC4" w:rsidRPr="00C06FA6" w:rsidTr="006E5D3B">
        <w:trPr>
          <w:gridAfter w:val="2"/>
          <w:wAfter w:w="53" w:type="dxa"/>
          <w:trHeight w:val="250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lastRenderedPageBreak/>
              <w:t>7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Дата и время начала приема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3B741F" w:rsidRDefault="006266E7" w:rsidP="006266E7">
            <w:pPr>
              <w:ind w:firstLine="296"/>
              <w:jc w:val="both"/>
              <w:rPr>
                <w:bCs/>
                <w:highlight w:val="yellow"/>
              </w:rPr>
            </w:pPr>
            <w:r w:rsidRPr="00CB7B3F">
              <w:rPr>
                <w:b/>
              </w:rPr>
              <w:t>29 августа</w:t>
            </w:r>
            <w:r w:rsidR="00037819" w:rsidRPr="00CB7B3F">
              <w:rPr>
                <w:b/>
              </w:rPr>
              <w:t xml:space="preserve"> 202</w:t>
            </w:r>
            <w:r w:rsidRPr="00CB7B3F">
              <w:rPr>
                <w:b/>
              </w:rPr>
              <w:t>5</w:t>
            </w:r>
            <w:r w:rsidR="00037819" w:rsidRPr="00CB7B3F">
              <w:rPr>
                <w:b/>
              </w:rPr>
              <w:t xml:space="preserve"> </w:t>
            </w:r>
            <w:r w:rsidR="00954DEF" w:rsidRPr="00CB7B3F">
              <w:rPr>
                <w:b/>
              </w:rPr>
              <w:t>г.</w:t>
            </w:r>
            <w:r w:rsidR="00963FC4" w:rsidRPr="00CB7B3F">
              <w:rPr>
                <w:b/>
              </w:rPr>
              <w:t xml:space="preserve"> в </w:t>
            </w:r>
            <w:r w:rsidR="005049B7" w:rsidRPr="00CB7B3F">
              <w:rPr>
                <w:b/>
              </w:rPr>
              <w:t>0</w:t>
            </w:r>
            <w:r w:rsidRPr="00CB7B3F">
              <w:rPr>
                <w:b/>
              </w:rPr>
              <w:t>0</w:t>
            </w:r>
            <w:r w:rsidR="00963FC4" w:rsidRPr="00CB7B3F">
              <w:rPr>
                <w:b/>
              </w:rPr>
              <w:t xml:space="preserve">:00 </w:t>
            </w:r>
            <w:r w:rsidR="00963FC4" w:rsidRPr="00CB7B3F">
              <w:t xml:space="preserve">(время </w:t>
            </w:r>
            <w:r w:rsidR="00A96291" w:rsidRPr="00CB7B3F">
              <w:t>московское</w:t>
            </w:r>
            <w:r w:rsidR="00963FC4" w:rsidRPr="00CB7B3F">
              <w:t>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7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Дата и время завершения приема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3B741F" w:rsidRDefault="006266E7" w:rsidP="006266E7">
            <w:pPr>
              <w:ind w:firstLine="296"/>
              <w:jc w:val="both"/>
              <w:rPr>
                <w:highlight w:val="yellow"/>
              </w:rPr>
            </w:pPr>
            <w:r w:rsidRPr="00CB7B3F">
              <w:rPr>
                <w:b/>
              </w:rPr>
              <w:t>23 сентября</w:t>
            </w:r>
            <w:r w:rsidR="00037819" w:rsidRPr="00CB7B3F">
              <w:rPr>
                <w:b/>
              </w:rPr>
              <w:t xml:space="preserve"> 202</w:t>
            </w:r>
            <w:r w:rsidRPr="00CB7B3F">
              <w:rPr>
                <w:b/>
              </w:rPr>
              <w:t>5</w:t>
            </w:r>
            <w:r w:rsidR="00037819" w:rsidRPr="00CB7B3F">
              <w:rPr>
                <w:b/>
              </w:rPr>
              <w:t xml:space="preserve"> г.</w:t>
            </w:r>
            <w:r w:rsidR="0021659A" w:rsidRPr="00CB7B3F">
              <w:rPr>
                <w:b/>
              </w:rPr>
              <w:t xml:space="preserve"> до</w:t>
            </w:r>
            <w:r w:rsidR="0081356C" w:rsidRPr="00CB7B3F">
              <w:rPr>
                <w:b/>
              </w:rPr>
              <w:t xml:space="preserve"> </w:t>
            </w:r>
            <w:r w:rsidRPr="00CB7B3F">
              <w:rPr>
                <w:b/>
              </w:rPr>
              <w:t>09:00</w:t>
            </w:r>
            <w:r w:rsidR="00963FC4" w:rsidRPr="00CB7B3F">
              <w:t xml:space="preserve"> (</w:t>
            </w:r>
            <w:r w:rsidR="002A3283" w:rsidRPr="00CB7B3F">
              <w:t xml:space="preserve">время </w:t>
            </w:r>
            <w:r w:rsidR="00A96291" w:rsidRPr="00CB7B3F">
              <w:t>московское</w:t>
            </w:r>
            <w:r w:rsidR="00963FC4" w:rsidRPr="00CB7B3F">
              <w:t>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7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  <w:rPr>
                <w:bCs/>
              </w:rPr>
            </w:pPr>
            <w:r w:rsidRPr="00C06FA6">
              <w:rPr>
                <w:bCs/>
              </w:rPr>
              <w:t>Порядок подачи: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Заявка на участие в аукционе должна быть подана </w:t>
            </w:r>
            <w:r w:rsidR="00FA61D2" w:rsidRPr="00C06FA6">
              <w:t xml:space="preserve">                         </w:t>
            </w:r>
            <w:r w:rsidRPr="00C06FA6">
              <w:t xml:space="preserve">в электронной форме на электронной торговой площадке </w:t>
            </w:r>
            <w:r w:rsidR="00FA61D2" w:rsidRPr="00C06FA6">
              <w:t xml:space="preserve">                     </w:t>
            </w:r>
            <w:r w:rsidRPr="00C06FA6">
              <w:t xml:space="preserve">в соответствии с Регламентом Универсальной торговой платформы «Сбербанк – АСТ» и Регламентом Торговой  секции «Приватизация, аренда и продажа прав». </w:t>
            </w:r>
          </w:p>
          <w:p w:rsidR="00963FC4" w:rsidRPr="00C06FA6" w:rsidRDefault="00963FC4" w:rsidP="00F85261">
            <w:pPr>
              <w:ind w:firstLine="296"/>
              <w:jc w:val="both"/>
            </w:pPr>
            <w:r w:rsidRPr="00C06FA6">
              <w:t xml:space="preserve">Перечень документов, которые должны быть приложены </w:t>
            </w:r>
            <w:r w:rsidR="00FA61D2" w:rsidRPr="00C06FA6">
              <w:t xml:space="preserve">        </w:t>
            </w:r>
            <w:r w:rsidRPr="00C06FA6">
              <w:t xml:space="preserve">к заявке, изложен в части 3 настоящей </w:t>
            </w:r>
            <w:r w:rsidR="0092773F" w:rsidRPr="00C06FA6">
              <w:t>а</w:t>
            </w:r>
            <w:r w:rsidRPr="00C06FA6">
              <w:t>укционной документации.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</w:rPr>
              <w:t>Сроки рассмотрения заявок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8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D96213" w:rsidP="00F85261">
            <w:pPr>
              <w:rPr>
                <w:bCs/>
              </w:rPr>
            </w:pPr>
            <w:r>
              <w:rPr>
                <w:bCs/>
              </w:rPr>
              <w:t>Д</w:t>
            </w:r>
            <w:r w:rsidR="00963FC4" w:rsidRPr="00C06FA6">
              <w:rPr>
                <w:bCs/>
              </w:rPr>
              <w:t>ата рассмотрения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6266E7" w:rsidP="006266E7">
            <w:pPr>
              <w:ind w:firstLine="296"/>
              <w:jc w:val="both"/>
            </w:pPr>
            <w:r w:rsidRPr="00CB7B3F">
              <w:rPr>
                <w:b/>
                <w:bCs/>
              </w:rPr>
              <w:t>23 сентября</w:t>
            </w:r>
            <w:r w:rsidR="00037819" w:rsidRPr="00CB7B3F">
              <w:rPr>
                <w:b/>
                <w:bCs/>
              </w:rPr>
              <w:t xml:space="preserve"> 202</w:t>
            </w:r>
            <w:r w:rsidRPr="00CB7B3F">
              <w:rPr>
                <w:b/>
                <w:bCs/>
              </w:rPr>
              <w:t>5</w:t>
            </w:r>
            <w:r w:rsidR="00037819" w:rsidRPr="00CB7B3F">
              <w:rPr>
                <w:b/>
                <w:bCs/>
              </w:rPr>
              <w:t xml:space="preserve"> г.</w:t>
            </w:r>
            <w:r w:rsidR="00963FC4" w:rsidRPr="00C06FA6">
              <w:t xml:space="preserve"> 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8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Оформление протокола рассмотрения заявок: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D96213">
            <w:pPr>
              <w:jc w:val="both"/>
            </w:pPr>
            <w:r w:rsidRPr="00C06FA6">
              <w:t xml:space="preserve">Порядок оформления и размещения протокола рассмотрения заявок установлен частью </w:t>
            </w:r>
            <w:r w:rsidR="00FA61D2" w:rsidRPr="00C06FA6">
              <w:t>6</w:t>
            </w:r>
            <w:r w:rsidRPr="00C06FA6">
              <w:t xml:space="preserve"> настоящей </w:t>
            </w:r>
            <w:r w:rsidR="0092773F" w:rsidRPr="00C06FA6">
              <w:t>а</w:t>
            </w:r>
            <w:r w:rsidRPr="00C06FA6">
              <w:t>укционной документации.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D96213">
            <w:pPr>
              <w:numPr>
                <w:ilvl w:val="0"/>
                <w:numId w:val="5"/>
              </w:numPr>
              <w:ind w:left="0" w:firstLine="0"/>
              <w:rPr>
                <w:b/>
              </w:rPr>
            </w:pPr>
            <w:r w:rsidRPr="00C06FA6">
              <w:rPr>
                <w:b/>
              </w:rPr>
              <w:t>Место, дата и порядок проведения аукциона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D96213">
            <w:pPr>
              <w:rPr>
                <w:bCs/>
              </w:rPr>
            </w:pPr>
            <w:r w:rsidRPr="00C06FA6">
              <w:rPr>
                <w:bCs/>
              </w:rPr>
              <w:t>Дата и время начала аукциона: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6266E7" w:rsidP="006266E7">
            <w:pPr>
              <w:ind w:firstLine="296"/>
              <w:jc w:val="both"/>
            </w:pPr>
            <w:r w:rsidRPr="00C13845">
              <w:rPr>
                <w:b/>
              </w:rPr>
              <w:t>25 сентября</w:t>
            </w:r>
            <w:r w:rsidR="00125B2F" w:rsidRPr="00C13845">
              <w:rPr>
                <w:b/>
              </w:rPr>
              <w:t xml:space="preserve"> 202</w:t>
            </w:r>
            <w:r w:rsidRPr="00C13845">
              <w:rPr>
                <w:b/>
              </w:rPr>
              <w:t>5</w:t>
            </w:r>
            <w:r w:rsidR="00125B2F" w:rsidRPr="00C13845">
              <w:rPr>
                <w:b/>
              </w:rPr>
              <w:t xml:space="preserve"> г.</w:t>
            </w:r>
            <w:r w:rsidR="0081356C" w:rsidRPr="00C13845">
              <w:rPr>
                <w:b/>
              </w:rPr>
              <w:t xml:space="preserve"> в </w:t>
            </w:r>
            <w:r w:rsidR="005049B7" w:rsidRPr="00C13845">
              <w:rPr>
                <w:b/>
              </w:rPr>
              <w:t>09</w:t>
            </w:r>
            <w:r w:rsidR="007A7BD6" w:rsidRPr="00C13845">
              <w:rPr>
                <w:b/>
              </w:rPr>
              <w:t>:</w:t>
            </w:r>
            <w:r w:rsidR="00963FC4" w:rsidRPr="00C13845">
              <w:rPr>
                <w:b/>
              </w:rPr>
              <w:t>00</w:t>
            </w:r>
            <w:r w:rsidR="00963FC4" w:rsidRPr="00C13845">
              <w:t xml:space="preserve"> </w:t>
            </w:r>
            <w:r w:rsidR="0081356C" w:rsidRPr="00C13845">
              <w:t xml:space="preserve">(время </w:t>
            </w:r>
            <w:r w:rsidR="00A96291" w:rsidRPr="00C13845">
              <w:t>московское</w:t>
            </w:r>
            <w:r w:rsidR="0081356C" w:rsidRPr="00C13845">
              <w:t>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D96213">
            <w:pPr>
              <w:rPr>
                <w:bCs/>
              </w:rPr>
            </w:pPr>
            <w:r w:rsidRPr="00C06FA6">
              <w:rPr>
                <w:bCs/>
              </w:rPr>
              <w:t>Место проведения аукциона:</w:t>
            </w:r>
          </w:p>
        </w:tc>
        <w:tc>
          <w:tcPr>
            <w:tcW w:w="6609" w:type="dxa"/>
            <w:shd w:val="clear" w:color="auto" w:fill="auto"/>
          </w:tcPr>
          <w:p w:rsidR="00963FC4" w:rsidRPr="002A4761" w:rsidRDefault="00963FC4" w:rsidP="00F85261">
            <w:pPr>
              <w:ind w:firstLine="296"/>
              <w:jc w:val="both"/>
            </w:pPr>
            <w:r w:rsidRPr="002A4761">
              <w:t xml:space="preserve">Электронная торговая площадка </w:t>
            </w:r>
            <w:hyperlink r:id="rId8" w:history="1">
              <w:r w:rsidRPr="002A4761">
                <w:rPr>
                  <w:rStyle w:val="ae"/>
                  <w:b/>
                  <w:color w:val="auto"/>
                </w:rPr>
                <w:t>http://utp.sberbank-ast.ru/</w:t>
              </w:r>
            </w:hyperlink>
            <w:r w:rsidR="00FE76BD">
              <w:rPr>
                <w:b/>
              </w:rPr>
              <w:t xml:space="preserve"> </w:t>
            </w:r>
            <w:r w:rsidR="00FE76BD" w:rsidRPr="00FE76BD">
              <w:t>(далее – ЭТП)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rPr>
                <w:bCs/>
              </w:rPr>
              <w:t>Порядок проведения аукциона</w:t>
            </w:r>
            <w:r w:rsidR="00817623" w:rsidRPr="00C06FA6">
              <w:rPr>
                <w:bCs/>
              </w:rPr>
              <w:t xml:space="preserve"> (правила проведения продажи в электронной форме)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454E9B" w:rsidP="00D528D2">
            <w:pPr>
              <w:jc w:val="both"/>
            </w:pPr>
            <w:r>
              <w:t xml:space="preserve">  </w:t>
            </w:r>
            <w:r w:rsidR="00963FC4" w:rsidRPr="00C06FA6">
              <w:t>Аукцион проводится в электронной форме на электронной торговой площадке в порядке, предусмотренном статьями 447 – 449 Гражданского кодекса Российской Федерации,</w:t>
            </w:r>
            <w:r w:rsidR="00C42FA2">
              <w:t xml:space="preserve"> </w:t>
            </w:r>
            <w:r w:rsidR="00C42FA2" w:rsidRPr="00C42FA2">
              <w:t>Федеральн</w:t>
            </w:r>
            <w:r w:rsidR="00C42FA2">
              <w:t>ым</w:t>
            </w:r>
            <w:r w:rsidR="00C42FA2" w:rsidRPr="00C42FA2">
              <w:t xml:space="preserve"> закон</w:t>
            </w:r>
            <w:r w:rsidR="00C42FA2">
              <w:t xml:space="preserve">ом </w:t>
            </w:r>
            <w:r w:rsidR="00C42FA2" w:rsidRPr="00C42FA2">
              <w:t>от 21.12.2001 № 178-ФЗ</w:t>
            </w:r>
            <w:r w:rsidR="00C42FA2">
              <w:t xml:space="preserve">                              </w:t>
            </w:r>
            <w:r w:rsidR="00C42FA2" w:rsidRPr="00C42FA2">
              <w:t xml:space="preserve"> «О приватизации государственного и муниципального имущества»</w:t>
            </w:r>
            <w:r w:rsidR="00C42FA2">
              <w:t>,</w:t>
            </w:r>
            <w:r w:rsidR="00963FC4" w:rsidRPr="00C06FA6">
              <w:t xml:space="preserve"> Постановлением Правительства Российской Федерации </w:t>
            </w:r>
            <w:r w:rsidR="00C42FA2">
              <w:t xml:space="preserve">от </w:t>
            </w:r>
            <w:r w:rsidR="00963FC4" w:rsidRPr="00C06FA6">
              <w:t xml:space="preserve">27.08.2012 № </w:t>
            </w:r>
            <w:r w:rsidR="00963FC4" w:rsidRPr="003B7647">
              <w:t>860 «Об организации и проведении продажи государственного и муниципального имущества</w:t>
            </w:r>
            <w:r w:rsidR="003B7647">
              <w:t xml:space="preserve"> </w:t>
            </w:r>
            <w:r w:rsidR="00963FC4" w:rsidRPr="003B7647">
              <w:t xml:space="preserve">в электронной форме», </w:t>
            </w:r>
            <w:r w:rsidR="00696D1F" w:rsidRPr="004A2FA1">
              <w:t>Постановление</w:t>
            </w:r>
            <w:r w:rsidR="004A2FA1">
              <w:t>м</w:t>
            </w:r>
            <w:r w:rsidR="00696D1F" w:rsidRPr="004A2FA1">
              <w:t xml:space="preserve"> администрации муниципального образования Черноотрожский сельсовет Саракташского района Оренбургской области от </w:t>
            </w:r>
            <w:r w:rsidR="004A2FA1" w:rsidRPr="004A2FA1">
              <w:t>26.08.2025 №</w:t>
            </w:r>
            <w:r w:rsidR="00696D1F" w:rsidRPr="004A2FA1">
              <w:t xml:space="preserve"> </w:t>
            </w:r>
            <w:r w:rsidR="004A2FA1" w:rsidRPr="004A2FA1">
              <w:t>10</w:t>
            </w:r>
            <w:r w:rsidR="00D528D2">
              <w:t>9</w:t>
            </w:r>
            <w:r w:rsidR="004A2FA1" w:rsidRPr="004A2FA1">
              <w:t>-п</w:t>
            </w:r>
            <w:r w:rsidR="00696D1F">
              <w:t xml:space="preserve"> «</w:t>
            </w:r>
            <w:r w:rsidR="00696D1F" w:rsidRPr="00696D1F">
              <w:t xml:space="preserve">Об условиях приватизации объектов недвижимости, расположенных в </w:t>
            </w:r>
            <w:r w:rsidR="004A2FA1">
              <w:t xml:space="preserve">селе </w:t>
            </w:r>
            <w:r w:rsidR="00696D1F" w:rsidRPr="00696D1F">
              <w:t>Черный Отрог Саракташского района Оренбургской области и об утверждении  аукционной документации для проведения аукциона по продаже объектов недвижимости в электронной форме</w:t>
            </w:r>
            <w:r w:rsidR="00696D1F">
              <w:t xml:space="preserve">», </w:t>
            </w:r>
            <w:r w:rsidR="00FE76BD">
              <w:t>Регламентом Оператора Электронной торговой площадки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.4.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  <w:rPr>
                <w:bCs/>
              </w:rPr>
            </w:pPr>
            <w:r w:rsidRPr="00C06FA6">
              <w:rPr>
                <w:bCs/>
              </w:rPr>
              <w:t>Победитель аукциона:</w:t>
            </w:r>
          </w:p>
        </w:tc>
        <w:tc>
          <w:tcPr>
            <w:tcW w:w="6609" w:type="dxa"/>
            <w:shd w:val="clear" w:color="auto" w:fill="auto"/>
          </w:tcPr>
          <w:p w:rsidR="00963FC4" w:rsidRPr="00BA6A0E" w:rsidRDefault="00963FC4" w:rsidP="00BA6A0E">
            <w:pPr>
              <w:jc w:val="both"/>
            </w:pPr>
            <w:r w:rsidRPr="00BA6A0E">
              <w:t xml:space="preserve">Победителем аукциона при проведении продажи признается Участник аукциона, предложивший наиболее высокую цену </w:t>
            </w:r>
            <w:r w:rsidR="00A92B87">
              <w:t>имущества</w:t>
            </w:r>
            <w:r w:rsidRPr="00BA6A0E">
              <w:t>.</w:t>
            </w:r>
          </w:p>
          <w:p w:rsidR="00C42FA2" w:rsidRPr="00C06FA6" w:rsidRDefault="00101472" w:rsidP="00BA6A0E">
            <w:pPr>
              <w:jc w:val="both"/>
            </w:pPr>
            <w:r w:rsidRPr="00BA6A0E">
              <w:t>В случае, </w:t>
            </w:r>
            <w:r w:rsidR="00BA6A0E">
              <w:t xml:space="preserve"> </w:t>
            </w:r>
            <w:r w:rsidRPr="00BA6A0E">
              <w:t>если заявку на участие в аукционе подало только 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6E5D3B">
            <w:pPr>
              <w:ind w:right="-108"/>
              <w:jc w:val="both"/>
            </w:pPr>
            <w:r>
              <w:t>9</w:t>
            </w:r>
            <w:r w:rsidR="009234F1" w:rsidRPr="00C06FA6">
              <w:t>.5.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rPr>
                <w:bCs/>
              </w:rPr>
            </w:pPr>
            <w:r w:rsidRPr="00C06FA6">
              <w:t>Срок заключения договора купли-продажи:</w:t>
            </w:r>
          </w:p>
        </w:tc>
        <w:tc>
          <w:tcPr>
            <w:tcW w:w="6609" w:type="dxa"/>
            <w:shd w:val="clear" w:color="auto" w:fill="auto"/>
          </w:tcPr>
          <w:p w:rsidR="00C42FA2" w:rsidRPr="00485749" w:rsidRDefault="00485749" w:rsidP="00485749">
            <w:r w:rsidRPr="00485749">
              <w:t xml:space="preserve"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</w:t>
            </w:r>
            <w:r w:rsidRPr="00485749">
              <w:lastRenderedPageBreak/>
              <w:t>имущества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291AC3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291AC3">
              <w:rPr>
                <w:b/>
              </w:rPr>
              <w:lastRenderedPageBreak/>
              <w:t>Порядок ознакомления с документацией, в т.ч. формами документов и условиями аукциона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964C3E">
            <w:pPr>
              <w:ind w:left="-142" w:right="-108"/>
              <w:jc w:val="both"/>
            </w:pPr>
            <w:r>
              <w:t xml:space="preserve"> 10.1.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Место размещения в сети «Интернет»:</w:t>
            </w:r>
          </w:p>
        </w:tc>
        <w:tc>
          <w:tcPr>
            <w:tcW w:w="6609" w:type="dxa"/>
            <w:shd w:val="clear" w:color="auto" w:fill="auto"/>
          </w:tcPr>
          <w:p w:rsidR="00095026" w:rsidRPr="00095026" w:rsidRDefault="00963FC4" w:rsidP="00F85261">
            <w:pPr>
              <w:ind w:firstLine="296"/>
              <w:jc w:val="both"/>
            </w:pPr>
            <w:r w:rsidRPr="00095026">
              <w:t xml:space="preserve">Аукционная документация находится в открытом доступе, начиная с даты размещения настоящей </w:t>
            </w:r>
            <w:r w:rsidR="0092773F" w:rsidRPr="00095026">
              <w:t>а</w:t>
            </w:r>
            <w:r w:rsidRPr="00095026">
              <w:t xml:space="preserve">укционной документации </w:t>
            </w:r>
          </w:p>
          <w:p w:rsidR="00963FC4" w:rsidRPr="00095026" w:rsidRDefault="00095026" w:rsidP="00F85261">
            <w:pPr>
              <w:ind w:firstLine="296"/>
              <w:jc w:val="both"/>
            </w:pPr>
            <w:r w:rsidRPr="00095026">
              <w:t xml:space="preserve">- </w:t>
            </w:r>
            <w:r w:rsidR="00FE76BD">
              <w:t xml:space="preserve">на сайте ЭТП: </w:t>
            </w:r>
            <w:r w:rsidR="00963FC4" w:rsidRPr="00095026">
              <w:t xml:space="preserve"> </w:t>
            </w:r>
            <w:hyperlink r:id="rId9" w:history="1">
              <w:r w:rsidR="00963FC4" w:rsidRPr="00095026">
                <w:rPr>
                  <w:rStyle w:val="ae"/>
                  <w:b/>
                  <w:color w:val="auto"/>
                </w:rPr>
                <w:t>http://utp.sberbank-ast.ru/</w:t>
              </w:r>
            </w:hyperlink>
            <w:r w:rsidR="00963FC4" w:rsidRPr="00095026">
              <w:rPr>
                <w:b/>
              </w:rPr>
              <w:t>,</w:t>
            </w:r>
            <w:r w:rsidR="00963FC4" w:rsidRPr="00095026">
              <w:rPr>
                <w:b/>
                <w:color w:val="1F497D"/>
              </w:rPr>
              <w:t xml:space="preserve"> </w:t>
            </w:r>
            <w:r w:rsidR="00963FC4" w:rsidRPr="00095026">
              <w:t>раздел «Продажи»,</w:t>
            </w:r>
            <w:r w:rsidR="005A64DC" w:rsidRPr="00095026">
              <w:rPr>
                <w:b/>
                <w:color w:val="1F497D"/>
              </w:rPr>
              <w:t xml:space="preserve"> </w:t>
            </w:r>
            <w:r w:rsidR="00963FC4" w:rsidRPr="00095026">
              <w:t xml:space="preserve">Торговая секция «Приватизация, аренда </w:t>
            </w:r>
            <w:r w:rsidR="00FA61D2" w:rsidRPr="00095026">
              <w:t xml:space="preserve">                            </w:t>
            </w:r>
            <w:r w:rsidRPr="00095026">
              <w:t>и продажа прав»;</w:t>
            </w:r>
          </w:p>
          <w:p w:rsidR="00095026" w:rsidRPr="00095026" w:rsidRDefault="00095026" w:rsidP="00F85261">
            <w:pPr>
              <w:ind w:firstLine="296"/>
              <w:jc w:val="both"/>
            </w:pPr>
            <w:r w:rsidRPr="00095026">
              <w:t xml:space="preserve">- </w:t>
            </w:r>
            <w:r>
              <w:t xml:space="preserve">на </w:t>
            </w:r>
            <w:r w:rsidRPr="00095026">
              <w:t>официальн</w:t>
            </w:r>
            <w:r>
              <w:t>ом</w:t>
            </w:r>
            <w:r w:rsidRPr="00095026">
              <w:t xml:space="preserve"> сайт</w:t>
            </w:r>
            <w:r>
              <w:t>е</w:t>
            </w:r>
            <w:r w:rsidRPr="00095026">
              <w:t xml:space="preserve"> Российской Федерации в информационно-телекоммуникационной сети «Интернет» </w:t>
            </w:r>
            <w:hyperlink r:id="rId10" w:history="1">
              <w:r w:rsidRPr="00095026">
                <w:rPr>
                  <w:rStyle w:val="ae"/>
                  <w:b/>
                  <w:color w:val="000000"/>
                  <w:lang w:val="en-US"/>
                </w:rPr>
                <w:t>http</w:t>
              </w:r>
              <w:r w:rsidRPr="00095026">
                <w:rPr>
                  <w:rStyle w:val="ae"/>
                  <w:b/>
                  <w:color w:val="000000"/>
                </w:rPr>
                <w:t>://</w:t>
              </w:r>
              <w:r w:rsidRPr="00095026">
                <w:rPr>
                  <w:rStyle w:val="ae"/>
                  <w:b/>
                  <w:bCs/>
                  <w:color w:val="000000"/>
                </w:rPr>
                <w:t>www.</w:t>
              </w:r>
              <w:r w:rsidRPr="00095026">
                <w:rPr>
                  <w:rStyle w:val="ae"/>
                  <w:b/>
                  <w:bCs/>
                  <w:color w:val="000000"/>
                  <w:lang w:val="en-US"/>
                </w:rPr>
                <w:t>torgi</w:t>
              </w:r>
              <w:r w:rsidRPr="00095026">
                <w:rPr>
                  <w:rStyle w:val="ae"/>
                  <w:b/>
                  <w:bCs/>
                  <w:color w:val="000000"/>
                </w:rPr>
                <w:t>.</w:t>
              </w:r>
              <w:r w:rsidRPr="00095026">
                <w:rPr>
                  <w:rStyle w:val="ae"/>
                  <w:b/>
                  <w:bCs/>
                  <w:color w:val="000000"/>
                  <w:lang w:val="en-US"/>
                </w:rPr>
                <w:t>gov</w:t>
              </w:r>
              <w:r w:rsidRPr="00095026">
                <w:rPr>
                  <w:rStyle w:val="ae"/>
                  <w:b/>
                  <w:bCs/>
                  <w:color w:val="000000"/>
                </w:rPr>
                <w:t>.ru</w:t>
              </w:r>
            </w:hyperlink>
          </w:p>
          <w:p w:rsidR="002A4761" w:rsidRPr="002A4761" w:rsidRDefault="00095026" w:rsidP="00F85261">
            <w:pPr>
              <w:ind w:firstLine="296"/>
              <w:jc w:val="both"/>
            </w:pPr>
            <w:r w:rsidRPr="00095026">
              <w:t xml:space="preserve">- на официальном сайте администрации МО Черноотрожский сельсовет </w:t>
            </w:r>
            <w:hyperlink r:id="rId11" w:history="1">
              <w:r w:rsidR="002A4761" w:rsidRPr="002A4761">
                <w:rPr>
                  <w:rStyle w:val="ae"/>
                  <w:b/>
                  <w:color w:val="auto"/>
                  <w:shd w:val="clear" w:color="auto" w:fill="FFFFFF"/>
                </w:rPr>
                <w:t>черноотрожский-сельсовет56.рф</w:t>
              </w:r>
            </w:hyperlink>
          </w:p>
          <w:p w:rsidR="00963FC4" w:rsidRPr="00095026" w:rsidRDefault="00963FC4" w:rsidP="00F85261">
            <w:pPr>
              <w:ind w:firstLine="296"/>
              <w:jc w:val="both"/>
            </w:pPr>
            <w:r w:rsidRPr="00095026">
              <w:t xml:space="preserve">Документы на имущество можно также запросить </w:t>
            </w:r>
            <w:r w:rsidR="00FA61D2" w:rsidRPr="00095026">
              <w:t xml:space="preserve">                            </w:t>
            </w:r>
            <w:r w:rsidRPr="00095026">
              <w:t xml:space="preserve">у Организатора торгов, направив на электронную почту контактного лица, указанного в Извещении, а также настоящей </w:t>
            </w:r>
            <w:r w:rsidR="0092773F" w:rsidRPr="00095026">
              <w:t>а</w:t>
            </w:r>
            <w:r w:rsidRPr="00095026">
              <w:t xml:space="preserve">укционной документации, запрос </w:t>
            </w:r>
            <w:r w:rsidR="00FA61D2" w:rsidRPr="00095026">
              <w:t xml:space="preserve">                                     </w:t>
            </w:r>
            <w:r w:rsidRPr="00095026">
              <w:t>на предоставление документов. В соответствии с запросом Организатор торгов в течение трех рабочих дней с момента получения запроса от Претендента предоставляет имеющиеся документы.</w:t>
            </w:r>
          </w:p>
        </w:tc>
      </w:tr>
      <w:tr w:rsidR="00963FC4" w:rsidRPr="00C06FA6" w:rsidTr="00964C3E">
        <w:trPr>
          <w:gridAfter w:val="2"/>
          <w:wAfter w:w="53" w:type="dxa"/>
        </w:trPr>
        <w:tc>
          <w:tcPr>
            <w:tcW w:w="534" w:type="dxa"/>
            <w:shd w:val="clear" w:color="auto" w:fill="auto"/>
            <w:vAlign w:val="center"/>
          </w:tcPr>
          <w:p w:rsidR="00963FC4" w:rsidRPr="00C06FA6" w:rsidRDefault="00964C3E" w:rsidP="00964C3E">
            <w:pPr>
              <w:ind w:left="-142" w:right="-108"/>
            </w:pPr>
            <w:r>
              <w:t xml:space="preserve"> 10.2.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Порядок ознакомления с документацией:</w:t>
            </w:r>
          </w:p>
        </w:tc>
        <w:tc>
          <w:tcPr>
            <w:tcW w:w="6609" w:type="dxa"/>
            <w:shd w:val="clear" w:color="auto" w:fill="auto"/>
          </w:tcPr>
          <w:p w:rsidR="002A4761" w:rsidRPr="00095026" w:rsidRDefault="00FE76BD" w:rsidP="002A4761">
            <w:pPr>
              <w:ind w:firstLine="296"/>
              <w:jc w:val="both"/>
            </w:pPr>
            <w:r>
              <w:t xml:space="preserve">на сайте ЭТП: </w:t>
            </w:r>
            <w:r w:rsidRPr="00095026">
              <w:t xml:space="preserve"> </w:t>
            </w:r>
            <w:r w:rsidR="002A4761" w:rsidRPr="00095026">
              <w:t xml:space="preserve"> </w:t>
            </w:r>
            <w:hyperlink r:id="rId12" w:history="1">
              <w:r w:rsidR="002A4761" w:rsidRPr="00095026">
                <w:rPr>
                  <w:rStyle w:val="ae"/>
                  <w:b/>
                  <w:color w:val="auto"/>
                </w:rPr>
                <w:t>http://utp.sberbank-ast.ru/</w:t>
              </w:r>
            </w:hyperlink>
            <w:r w:rsidR="002A4761" w:rsidRPr="00095026">
              <w:rPr>
                <w:b/>
              </w:rPr>
              <w:t>,</w:t>
            </w:r>
            <w:r w:rsidR="002A4761" w:rsidRPr="00095026">
              <w:rPr>
                <w:b/>
                <w:color w:val="1F497D"/>
              </w:rPr>
              <w:t xml:space="preserve"> </w:t>
            </w:r>
            <w:r w:rsidR="002A4761" w:rsidRPr="00095026">
              <w:t>раздел «Продажи»,</w:t>
            </w:r>
            <w:r w:rsidR="002A4761" w:rsidRPr="00095026">
              <w:rPr>
                <w:b/>
                <w:color w:val="1F497D"/>
              </w:rPr>
              <w:t xml:space="preserve"> </w:t>
            </w:r>
            <w:r w:rsidR="002A4761" w:rsidRPr="00095026">
              <w:t>Торговая секция «Приватизация, аренда                             и продажа прав»;</w:t>
            </w:r>
          </w:p>
          <w:p w:rsidR="002A4761" w:rsidRPr="00095026" w:rsidRDefault="002A4761" w:rsidP="002A4761">
            <w:pPr>
              <w:ind w:firstLine="296"/>
              <w:jc w:val="both"/>
            </w:pPr>
            <w:r w:rsidRPr="00095026">
              <w:t xml:space="preserve">- </w:t>
            </w:r>
            <w:r>
              <w:t xml:space="preserve">на </w:t>
            </w:r>
            <w:r w:rsidRPr="00095026">
              <w:t>официальн</w:t>
            </w:r>
            <w:r>
              <w:t>ом</w:t>
            </w:r>
            <w:r w:rsidRPr="00095026">
              <w:t xml:space="preserve"> сайт</w:t>
            </w:r>
            <w:r>
              <w:t>е</w:t>
            </w:r>
            <w:r w:rsidRPr="00095026">
              <w:t xml:space="preserve"> Российской Федерации в информационно-телекоммуникационной сети «Интернет» </w:t>
            </w:r>
            <w:hyperlink r:id="rId13" w:history="1">
              <w:r w:rsidRPr="00095026">
                <w:rPr>
                  <w:rStyle w:val="ae"/>
                  <w:b/>
                  <w:color w:val="000000"/>
                  <w:lang w:val="en-US"/>
                </w:rPr>
                <w:t>http</w:t>
              </w:r>
              <w:r w:rsidRPr="00095026">
                <w:rPr>
                  <w:rStyle w:val="ae"/>
                  <w:b/>
                  <w:color w:val="000000"/>
                </w:rPr>
                <w:t>://</w:t>
              </w:r>
              <w:r w:rsidRPr="00095026">
                <w:rPr>
                  <w:rStyle w:val="ae"/>
                  <w:b/>
                  <w:bCs/>
                  <w:color w:val="000000"/>
                </w:rPr>
                <w:t>www.</w:t>
              </w:r>
              <w:r w:rsidRPr="00095026">
                <w:rPr>
                  <w:rStyle w:val="ae"/>
                  <w:b/>
                  <w:bCs/>
                  <w:color w:val="000000"/>
                  <w:lang w:val="en-US"/>
                </w:rPr>
                <w:t>torgi</w:t>
              </w:r>
              <w:r w:rsidRPr="00095026">
                <w:rPr>
                  <w:rStyle w:val="ae"/>
                  <w:b/>
                  <w:bCs/>
                  <w:color w:val="000000"/>
                </w:rPr>
                <w:t>.</w:t>
              </w:r>
              <w:r w:rsidRPr="00095026">
                <w:rPr>
                  <w:rStyle w:val="ae"/>
                  <w:b/>
                  <w:bCs/>
                  <w:color w:val="000000"/>
                  <w:lang w:val="en-US"/>
                </w:rPr>
                <w:t>gov</w:t>
              </w:r>
              <w:r w:rsidRPr="00095026">
                <w:rPr>
                  <w:rStyle w:val="ae"/>
                  <w:b/>
                  <w:bCs/>
                  <w:color w:val="000000"/>
                </w:rPr>
                <w:t>.ru</w:t>
              </w:r>
            </w:hyperlink>
          </w:p>
          <w:p w:rsidR="00963FC4" w:rsidRPr="00C06FA6" w:rsidRDefault="002A4761" w:rsidP="002A4761">
            <w:pPr>
              <w:ind w:firstLine="296"/>
              <w:jc w:val="both"/>
            </w:pPr>
            <w:r w:rsidRPr="00095026">
              <w:t xml:space="preserve">- на официальном сайте администрации МО Черноотрожский сельсовет </w:t>
            </w:r>
            <w:hyperlink r:id="rId14" w:history="1">
              <w:r w:rsidRPr="002A4761">
                <w:rPr>
                  <w:rStyle w:val="ae"/>
                  <w:b/>
                  <w:color w:val="auto"/>
                  <w:shd w:val="clear" w:color="auto" w:fill="FFFFFF"/>
                </w:rPr>
                <w:t>черноотрожский-сельсовет56.рф</w:t>
              </w:r>
            </w:hyperlink>
            <w:r>
              <w:t xml:space="preserve">, </w:t>
            </w:r>
            <w:r w:rsidR="00963FC4" w:rsidRPr="00C06FA6">
              <w:t xml:space="preserve"> </w:t>
            </w:r>
            <w:r w:rsidR="00095026">
              <w:t>в любое время с даты размещения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964C3E" w:rsidP="00964C3E">
            <w:pPr>
              <w:ind w:left="-142" w:right="-108"/>
              <w:jc w:val="both"/>
            </w:pPr>
            <w:r>
              <w:t xml:space="preserve"> 10.3.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t>Осмотр имущества:</w:t>
            </w:r>
          </w:p>
        </w:tc>
        <w:tc>
          <w:tcPr>
            <w:tcW w:w="6609" w:type="dxa"/>
            <w:shd w:val="clear" w:color="auto" w:fill="auto"/>
          </w:tcPr>
          <w:p w:rsidR="00963FC4" w:rsidRPr="00C06FA6" w:rsidRDefault="00963FC4" w:rsidP="000C56A6">
            <w:pPr>
              <w:ind w:firstLine="317"/>
              <w:jc w:val="both"/>
            </w:pPr>
            <w:r w:rsidRPr="00C06FA6">
              <w:t xml:space="preserve">Осмотр Имущества проводится </w:t>
            </w:r>
            <w:r w:rsidRPr="00C06FA6">
              <w:rPr>
                <w:lang w:val="en-US"/>
              </w:rPr>
              <w:t>c</w:t>
            </w:r>
            <w:r w:rsidRPr="00C06FA6">
              <w:t xml:space="preserve"> представителем Собственника Имущества после направления заинтересованным лицом письменного запроса Организатору торгов. Организация осмотра Имущества осуществляется </w:t>
            </w:r>
            <w:r w:rsidR="00FA61D2" w:rsidRPr="00C06FA6">
              <w:t xml:space="preserve">                            </w:t>
            </w:r>
            <w:r w:rsidRPr="00C06FA6">
              <w:t>в течение 5</w:t>
            </w:r>
            <w:r w:rsidR="00095026">
              <w:t xml:space="preserve"> (пяти)</w:t>
            </w:r>
            <w:r w:rsidRPr="00C06FA6">
              <w:t xml:space="preserve"> рабочих дней с даты получения соответствующего запроса.</w:t>
            </w:r>
          </w:p>
        </w:tc>
      </w:tr>
      <w:tr w:rsidR="00963FC4" w:rsidRPr="00C06FA6" w:rsidTr="006E5D3B">
        <w:trPr>
          <w:gridAfter w:val="1"/>
          <w:wAfter w:w="38" w:type="dxa"/>
        </w:trPr>
        <w:tc>
          <w:tcPr>
            <w:tcW w:w="10276" w:type="dxa"/>
            <w:gridSpan w:val="4"/>
            <w:shd w:val="clear" w:color="auto" w:fill="D9D9D9"/>
          </w:tcPr>
          <w:p w:rsidR="00963FC4" w:rsidRPr="00C06FA6" w:rsidRDefault="00963FC4" w:rsidP="006E5D3B">
            <w:pPr>
              <w:numPr>
                <w:ilvl w:val="0"/>
                <w:numId w:val="5"/>
              </w:numPr>
              <w:ind w:left="0" w:firstLine="0"/>
              <w:jc w:val="both"/>
              <w:rPr>
                <w:b/>
              </w:rPr>
            </w:pPr>
            <w:r w:rsidRPr="00C06FA6">
              <w:rPr>
                <w:b/>
                <w:highlight w:val="lightGray"/>
              </w:rPr>
              <w:t xml:space="preserve">Внесение изменений в </w:t>
            </w:r>
            <w:r w:rsidR="0092773F" w:rsidRPr="00C06FA6">
              <w:rPr>
                <w:b/>
                <w:highlight w:val="lightGray"/>
              </w:rPr>
              <w:t>а</w:t>
            </w:r>
            <w:r w:rsidRPr="00C06FA6">
              <w:rPr>
                <w:b/>
                <w:highlight w:val="lightGray"/>
              </w:rPr>
              <w:t>укционную документацию и отказ от проведения аукциона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5A64DC" w:rsidP="00964C3E">
            <w:pPr>
              <w:ind w:left="-142" w:right="-108"/>
              <w:jc w:val="center"/>
            </w:pPr>
            <w:r w:rsidRPr="00C06FA6">
              <w:t>1</w:t>
            </w:r>
            <w:r w:rsidR="00964C3E">
              <w:t>1</w:t>
            </w:r>
            <w:r w:rsidRPr="00C06FA6">
              <w:t>.1.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pPr>
              <w:jc w:val="both"/>
            </w:pPr>
            <w:r w:rsidRPr="00C06FA6">
              <w:rPr>
                <w:bCs/>
              </w:rPr>
              <w:t>Внесение изменений</w:t>
            </w:r>
          </w:p>
        </w:tc>
        <w:tc>
          <w:tcPr>
            <w:tcW w:w="6609" w:type="dxa"/>
            <w:shd w:val="clear" w:color="auto" w:fill="auto"/>
          </w:tcPr>
          <w:p w:rsidR="00C42FA2" w:rsidRPr="00C06FA6" w:rsidRDefault="00963FC4" w:rsidP="00095026">
            <w:pPr>
              <w:ind w:firstLine="317"/>
              <w:jc w:val="both"/>
            </w:pPr>
            <w:r w:rsidRPr="00C06FA6">
              <w:t xml:space="preserve">Продавец Имущества вправе принять решение о внесении изменений в </w:t>
            </w:r>
            <w:r w:rsidR="0092773F" w:rsidRPr="00C06FA6">
              <w:t>а</w:t>
            </w:r>
            <w:r w:rsidRPr="00C06FA6">
              <w:t xml:space="preserve">укционную документацию. Изменения могут быть внесены в любой момент Организатором торгов до окончания срока подачи заявок. Изменения могут быть связаны, в том числе, с продлением и сокращением срока завершения приема заявок. При этом, если изменения касаются сокращения срока подачи заявок, дата аукциона устанавливается </w:t>
            </w:r>
            <w:r w:rsidRPr="002707FC">
              <w:t>не ранее чем через 30 (тридцать) дней с даты начала приема заявок.</w:t>
            </w:r>
            <w:r w:rsidRPr="00C06FA6">
              <w:t xml:space="preserve"> Любое изменение является неотъемлемой частью документации. </w:t>
            </w:r>
          </w:p>
        </w:tc>
      </w:tr>
      <w:tr w:rsidR="00963FC4" w:rsidRPr="00C06FA6" w:rsidTr="006E5D3B">
        <w:trPr>
          <w:gridAfter w:val="2"/>
          <w:wAfter w:w="53" w:type="dxa"/>
        </w:trPr>
        <w:tc>
          <w:tcPr>
            <w:tcW w:w="534" w:type="dxa"/>
            <w:shd w:val="clear" w:color="auto" w:fill="auto"/>
          </w:tcPr>
          <w:p w:rsidR="00963FC4" w:rsidRPr="00C06FA6" w:rsidRDefault="005A64DC" w:rsidP="00964C3E">
            <w:pPr>
              <w:ind w:left="-142" w:right="-108"/>
              <w:jc w:val="center"/>
            </w:pPr>
            <w:r w:rsidRPr="00C06FA6">
              <w:t>1</w:t>
            </w:r>
            <w:r w:rsidR="00964C3E">
              <w:t>1</w:t>
            </w:r>
            <w:r w:rsidRPr="00C06FA6">
              <w:t>.2.</w:t>
            </w:r>
          </w:p>
        </w:tc>
        <w:tc>
          <w:tcPr>
            <w:tcW w:w="3118" w:type="dxa"/>
            <w:shd w:val="clear" w:color="auto" w:fill="auto"/>
          </w:tcPr>
          <w:p w:rsidR="00963FC4" w:rsidRPr="00C06FA6" w:rsidRDefault="00963FC4" w:rsidP="00F85261">
            <w:r w:rsidRPr="00C06FA6">
              <w:rPr>
                <w:bCs/>
              </w:rPr>
              <w:t>Отказ от проведения аукциона</w:t>
            </w:r>
          </w:p>
        </w:tc>
        <w:tc>
          <w:tcPr>
            <w:tcW w:w="6609" w:type="dxa"/>
            <w:shd w:val="clear" w:color="auto" w:fill="auto"/>
          </w:tcPr>
          <w:p w:rsidR="00095026" w:rsidRDefault="00963FC4" w:rsidP="00F85261">
            <w:pPr>
              <w:ind w:firstLine="317"/>
              <w:jc w:val="both"/>
            </w:pPr>
            <w:r w:rsidRPr="00C06FA6">
              <w:t xml:space="preserve">Продавец (Организатор) торгов вправе отказаться </w:t>
            </w:r>
            <w:r w:rsidR="00FA61D2" w:rsidRPr="00C06FA6">
              <w:t xml:space="preserve">                       </w:t>
            </w:r>
            <w:r w:rsidRPr="00C06FA6">
              <w:t xml:space="preserve">от проведения торгов не позднее, чем за 3 (календарных) дня до наступления даты проведения торгов. Сообщение </w:t>
            </w:r>
            <w:r w:rsidR="00FA61D2" w:rsidRPr="00C06FA6">
              <w:t xml:space="preserve">                        </w:t>
            </w:r>
            <w:r w:rsidRPr="00C06FA6">
              <w:lastRenderedPageBreak/>
              <w:t>об отказе проведения торгов размещается</w:t>
            </w:r>
          </w:p>
          <w:p w:rsidR="00C42FA2" w:rsidRPr="00C06FA6" w:rsidRDefault="00095026" w:rsidP="002A4761">
            <w:pPr>
              <w:ind w:firstLine="317"/>
              <w:jc w:val="both"/>
            </w:pPr>
            <w:r>
              <w:t>-</w:t>
            </w:r>
            <w:r w:rsidR="00963FC4" w:rsidRPr="00C06FA6">
              <w:t xml:space="preserve"> на сайте </w:t>
            </w:r>
            <w:hyperlink r:id="rId15" w:history="1">
              <w:r w:rsidR="00963FC4" w:rsidRPr="002A4761">
                <w:rPr>
                  <w:rStyle w:val="ae"/>
                  <w:b/>
                  <w:color w:val="auto"/>
                </w:rPr>
                <w:t>http://utp.sberbank-ast.ru/</w:t>
              </w:r>
            </w:hyperlink>
          </w:p>
        </w:tc>
      </w:tr>
    </w:tbl>
    <w:p w:rsidR="00C42FA2" w:rsidRDefault="00C42FA2" w:rsidP="00F85261">
      <w:pPr>
        <w:ind w:firstLine="709"/>
        <w:jc w:val="both"/>
        <w:rPr>
          <w:sz w:val="28"/>
          <w:szCs w:val="28"/>
        </w:rPr>
      </w:pPr>
    </w:p>
    <w:p w:rsidR="008B1414" w:rsidRDefault="00963FC4" w:rsidP="00F85261">
      <w:pPr>
        <w:ind w:firstLine="709"/>
        <w:jc w:val="both"/>
      </w:pPr>
      <w:r w:rsidRPr="00095026">
        <w:t xml:space="preserve">Имущество никому не продано, не является предметом судебного разбирательства, не находится под арестом, запрещением, право собственности </w:t>
      </w:r>
      <w:r w:rsidR="00FA61D2" w:rsidRPr="00095026">
        <w:t xml:space="preserve">                    </w:t>
      </w:r>
      <w:r w:rsidRPr="00095026">
        <w:t xml:space="preserve">на Имущество не оспаривается. </w:t>
      </w:r>
    </w:p>
    <w:p w:rsidR="00963FC4" w:rsidRPr="00095026" w:rsidRDefault="008B1414" w:rsidP="00F85261">
      <w:pPr>
        <w:ind w:firstLine="709"/>
        <w:jc w:val="both"/>
      </w:pPr>
      <w:r>
        <w:t xml:space="preserve"> </w:t>
      </w:r>
      <w:r w:rsidR="00963FC4" w:rsidRPr="00095026">
        <w:t>Собственник обладает всеми законными правами для реализации Имущества на территории Российской Федерации.</w:t>
      </w:r>
    </w:p>
    <w:p w:rsidR="00C42FA2" w:rsidRPr="00C06FA6" w:rsidRDefault="00C42FA2" w:rsidP="00F85261">
      <w:pPr>
        <w:ind w:firstLine="709"/>
        <w:jc w:val="both"/>
        <w:rPr>
          <w:sz w:val="28"/>
          <w:szCs w:val="28"/>
        </w:rPr>
      </w:pPr>
    </w:p>
    <w:p w:rsidR="00963FC4" w:rsidRPr="00C06FA6" w:rsidRDefault="00963FC4" w:rsidP="00F85261">
      <w:pPr>
        <w:ind w:firstLine="709"/>
        <w:jc w:val="center"/>
        <w:rPr>
          <w:b/>
        </w:rPr>
      </w:pPr>
      <w:r w:rsidRPr="00C06FA6">
        <w:rPr>
          <w:b/>
        </w:rPr>
        <w:t>УСЛОВИЯ ПРОВЕДЕНИЯ АУКЦИОНА</w:t>
      </w:r>
    </w:p>
    <w:p w:rsidR="00963FC4" w:rsidRPr="005A64DC" w:rsidRDefault="00963FC4" w:rsidP="00F85261">
      <w:pPr>
        <w:ind w:firstLine="709"/>
        <w:jc w:val="center"/>
        <w:rPr>
          <w:b/>
          <w:sz w:val="28"/>
          <w:szCs w:val="28"/>
        </w:rPr>
      </w:pPr>
    </w:p>
    <w:p w:rsidR="00963FC4" w:rsidRPr="00095026" w:rsidRDefault="00963FC4" w:rsidP="00F85261">
      <w:pPr>
        <w:numPr>
          <w:ilvl w:val="0"/>
          <w:numId w:val="6"/>
        </w:numPr>
        <w:ind w:left="0" w:firstLine="709"/>
        <w:jc w:val="center"/>
        <w:rPr>
          <w:b/>
        </w:rPr>
      </w:pPr>
      <w:r w:rsidRPr="00095026">
        <w:rPr>
          <w:b/>
        </w:rPr>
        <w:t>Общие положения</w:t>
      </w:r>
    </w:p>
    <w:p w:rsidR="000C56A6" w:rsidRPr="00095026" w:rsidRDefault="000C56A6" w:rsidP="000C56A6">
      <w:pPr>
        <w:ind w:left="709"/>
        <w:rPr>
          <w:b/>
        </w:rPr>
      </w:pPr>
    </w:p>
    <w:p w:rsidR="00095026" w:rsidRDefault="00963FC4" w:rsidP="00095026">
      <w:pPr>
        <w:ind w:firstLine="296"/>
        <w:jc w:val="both"/>
      </w:pPr>
      <w:r w:rsidRPr="00095026">
        <w:t xml:space="preserve">Настоящая </w:t>
      </w:r>
      <w:r w:rsidR="0092773F" w:rsidRPr="00095026">
        <w:t>а</w:t>
      </w:r>
      <w:r w:rsidRPr="00095026">
        <w:t xml:space="preserve">укционная документация является неотъемлемой частью </w:t>
      </w:r>
      <w:r w:rsidR="00041F37" w:rsidRPr="00095026">
        <w:t>Информационного сообщения</w:t>
      </w:r>
      <w:r w:rsidRPr="00095026">
        <w:t xml:space="preserve"> о проведении аукциона</w:t>
      </w:r>
      <w:r w:rsidR="00767103" w:rsidRPr="00095026">
        <w:t xml:space="preserve"> (далее – Извещение)</w:t>
      </w:r>
      <w:r w:rsidRPr="00095026">
        <w:t xml:space="preserve">, размещенного </w:t>
      </w:r>
    </w:p>
    <w:p w:rsidR="00FE76BD" w:rsidRPr="00095026" w:rsidRDefault="00FE76BD" w:rsidP="00FE76BD">
      <w:pPr>
        <w:ind w:firstLine="296"/>
        <w:jc w:val="both"/>
      </w:pPr>
      <w:r w:rsidRPr="00095026">
        <w:t xml:space="preserve">- </w:t>
      </w:r>
      <w:r>
        <w:t xml:space="preserve">на сайте ЭТП: </w:t>
      </w:r>
      <w:hyperlink r:id="rId16" w:history="1">
        <w:r w:rsidRPr="00095026">
          <w:rPr>
            <w:rStyle w:val="ae"/>
            <w:b/>
            <w:color w:val="auto"/>
          </w:rPr>
          <w:t>http://utp.sberbank-ast.ru/</w:t>
        </w:r>
      </w:hyperlink>
      <w:r w:rsidRPr="00095026">
        <w:rPr>
          <w:b/>
        </w:rPr>
        <w:t>,</w:t>
      </w:r>
      <w:r w:rsidRPr="00095026">
        <w:rPr>
          <w:b/>
          <w:color w:val="1F497D"/>
        </w:rPr>
        <w:t xml:space="preserve"> </w:t>
      </w:r>
      <w:r w:rsidRPr="00095026">
        <w:t>раздел «Продажи»,</w:t>
      </w:r>
      <w:r w:rsidRPr="00095026">
        <w:rPr>
          <w:b/>
          <w:color w:val="1F497D"/>
        </w:rPr>
        <w:t xml:space="preserve"> </w:t>
      </w:r>
      <w:r w:rsidRPr="00095026">
        <w:t>Торговая се</w:t>
      </w:r>
      <w:r w:rsidR="004A2FA1">
        <w:t>кция «Приватизация, аренда</w:t>
      </w:r>
      <w:r w:rsidRPr="00095026">
        <w:t xml:space="preserve"> и продажа прав»;</w:t>
      </w:r>
    </w:p>
    <w:p w:rsidR="00FE76BD" w:rsidRPr="00095026" w:rsidRDefault="00FE76BD" w:rsidP="00FE76BD">
      <w:pPr>
        <w:ind w:firstLine="296"/>
        <w:jc w:val="both"/>
      </w:pPr>
      <w:r w:rsidRPr="00095026">
        <w:t xml:space="preserve">- </w:t>
      </w:r>
      <w:r>
        <w:t xml:space="preserve">на </w:t>
      </w:r>
      <w:r w:rsidRPr="00095026">
        <w:t>официальн</w:t>
      </w:r>
      <w:r>
        <w:t>ом</w:t>
      </w:r>
      <w:r w:rsidRPr="00095026">
        <w:t xml:space="preserve"> сайт</w:t>
      </w:r>
      <w:r>
        <w:t>е</w:t>
      </w:r>
      <w:r w:rsidRPr="00095026">
        <w:t xml:space="preserve"> Российской Федерации в информационно-телекоммуникационной сети «Интернет» </w:t>
      </w:r>
      <w:hyperlink r:id="rId17" w:history="1">
        <w:r w:rsidRPr="00095026">
          <w:rPr>
            <w:rStyle w:val="ae"/>
            <w:b/>
            <w:color w:val="000000"/>
            <w:lang w:val="en-US"/>
          </w:rPr>
          <w:t>http</w:t>
        </w:r>
        <w:r w:rsidRPr="00095026">
          <w:rPr>
            <w:rStyle w:val="ae"/>
            <w:b/>
            <w:color w:val="000000"/>
          </w:rPr>
          <w:t>://</w:t>
        </w:r>
        <w:r w:rsidRPr="00095026">
          <w:rPr>
            <w:rStyle w:val="ae"/>
            <w:b/>
            <w:bCs/>
            <w:color w:val="000000"/>
          </w:rPr>
          <w:t>www.</w:t>
        </w:r>
        <w:r w:rsidRPr="00095026">
          <w:rPr>
            <w:rStyle w:val="ae"/>
            <w:b/>
            <w:bCs/>
            <w:color w:val="000000"/>
            <w:lang w:val="en-US"/>
          </w:rPr>
          <w:t>torgi</w:t>
        </w:r>
        <w:r w:rsidRPr="00095026">
          <w:rPr>
            <w:rStyle w:val="ae"/>
            <w:b/>
            <w:bCs/>
            <w:color w:val="000000"/>
          </w:rPr>
          <w:t>.</w:t>
        </w:r>
        <w:r w:rsidRPr="00095026">
          <w:rPr>
            <w:rStyle w:val="ae"/>
            <w:b/>
            <w:bCs/>
            <w:color w:val="000000"/>
            <w:lang w:val="en-US"/>
          </w:rPr>
          <w:t>gov</w:t>
        </w:r>
        <w:r w:rsidRPr="00095026">
          <w:rPr>
            <w:rStyle w:val="ae"/>
            <w:b/>
            <w:bCs/>
            <w:color w:val="000000"/>
          </w:rPr>
          <w:t>.ru</w:t>
        </w:r>
      </w:hyperlink>
    </w:p>
    <w:p w:rsidR="00FE76BD" w:rsidRPr="002A4761" w:rsidRDefault="00FE76BD" w:rsidP="00FE76BD">
      <w:pPr>
        <w:ind w:firstLine="296"/>
        <w:jc w:val="both"/>
      </w:pPr>
      <w:r w:rsidRPr="00095026">
        <w:t xml:space="preserve">- на официальном сайте администрации </w:t>
      </w:r>
      <w:r w:rsidR="004A2FA1">
        <w:t>муниципального образования Чё</w:t>
      </w:r>
      <w:r w:rsidRPr="00095026">
        <w:t xml:space="preserve">рноотрожский сельсовет </w:t>
      </w:r>
      <w:hyperlink r:id="rId18" w:history="1">
        <w:r w:rsidRPr="002A4761">
          <w:rPr>
            <w:rStyle w:val="ae"/>
            <w:b/>
            <w:color w:val="auto"/>
            <w:shd w:val="clear" w:color="auto" w:fill="FFFFFF"/>
          </w:rPr>
          <w:t>черноотрожский-сельсовет56.рф</w:t>
        </w:r>
      </w:hyperlink>
    </w:p>
    <w:p w:rsidR="00963FC4" w:rsidRPr="00095026" w:rsidRDefault="00963FC4" w:rsidP="00095026">
      <w:pPr>
        <w:tabs>
          <w:tab w:val="left" w:pos="426"/>
          <w:tab w:val="left" w:pos="1134"/>
        </w:tabs>
        <w:ind w:firstLine="709"/>
        <w:jc w:val="both"/>
      </w:pPr>
      <w:r w:rsidRPr="00095026">
        <w:t>Претендент самостоятельно несет все затраты, связанные с подготовкой и подачей заявки на участие в аукционе. Организатор торгов и Продавец не несет обязанностей или ответственности в связи с такими затратами.</w:t>
      </w:r>
    </w:p>
    <w:p w:rsidR="00963FC4" w:rsidRPr="00095026" w:rsidRDefault="00963FC4" w:rsidP="00F85261">
      <w:pPr>
        <w:pStyle w:val="af"/>
        <w:tabs>
          <w:tab w:val="left" w:pos="426"/>
        </w:tabs>
        <w:spacing w:after="0"/>
        <w:ind w:left="0" w:firstLine="709"/>
        <w:contextualSpacing w:val="0"/>
      </w:pPr>
      <w:r w:rsidRPr="00095026">
        <w:t>Претенденту рекомендуется получить все сведения, которые могут быть ему необходимы для подготовки и подачи заявки на участие в аукционе на право заключения договора купли-продажи Имущества.</w:t>
      </w:r>
    </w:p>
    <w:p w:rsidR="00963FC4" w:rsidRPr="00095026" w:rsidRDefault="00963FC4" w:rsidP="00F85261">
      <w:pPr>
        <w:pStyle w:val="3"/>
        <w:widowControl w:val="0"/>
        <w:tabs>
          <w:tab w:val="left" w:pos="426"/>
        </w:tabs>
        <w:spacing w:after="0"/>
        <w:ind w:left="0" w:firstLine="709"/>
        <w:jc w:val="both"/>
        <w:rPr>
          <w:sz w:val="24"/>
          <w:szCs w:val="24"/>
        </w:rPr>
      </w:pPr>
      <w:r w:rsidRPr="00095026">
        <w:rPr>
          <w:sz w:val="24"/>
          <w:szCs w:val="24"/>
        </w:rPr>
        <w:t>Подавая заявку на участие в аукцио</w:t>
      </w:r>
      <w:r w:rsidR="004A2FA1">
        <w:rPr>
          <w:sz w:val="24"/>
          <w:szCs w:val="24"/>
        </w:rPr>
        <w:t>не Претендент подтверждает, что</w:t>
      </w:r>
      <w:r w:rsidR="00FA61D2" w:rsidRPr="00095026">
        <w:rPr>
          <w:sz w:val="24"/>
          <w:szCs w:val="24"/>
        </w:rPr>
        <w:t xml:space="preserve"> </w:t>
      </w:r>
      <w:r w:rsidRPr="00095026">
        <w:rPr>
          <w:sz w:val="24"/>
          <w:szCs w:val="24"/>
        </w:rPr>
        <w:t xml:space="preserve">он располагает данными об Организаторе торгов, предмете аукциона, начальной цене Имущества, величине повышения начальной цены («шаге аукциона»), дате, времени, месте проведения аукциона, порядке его проведения, в том </w:t>
      </w:r>
      <w:r w:rsidR="004A2FA1">
        <w:rPr>
          <w:sz w:val="24"/>
          <w:szCs w:val="24"/>
        </w:rPr>
        <w:t>числе</w:t>
      </w:r>
      <w:r w:rsidR="00FA61D2" w:rsidRPr="00095026">
        <w:rPr>
          <w:sz w:val="24"/>
          <w:szCs w:val="24"/>
        </w:rPr>
        <w:t xml:space="preserve"> </w:t>
      </w:r>
      <w:r w:rsidRPr="00095026">
        <w:rPr>
          <w:sz w:val="24"/>
          <w:szCs w:val="24"/>
        </w:rPr>
        <w:t xml:space="preserve">о порядке оформления участия в аукционе, </w:t>
      </w:r>
      <w:r w:rsidR="004A2FA1">
        <w:rPr>
          <w:sz w:val="24"/>
          <w:szCs w:val="24"/>
        </w:rPr>
        <w:t xml:space="preserve">порядке определения Победителя, </w:t>
      </w:r>
      <w:r w:rsidRPr="00095026">
        <w:rPr>
          <w:sz w:val="24"/>
          <w:szCs w:val="24"/>
        </w:rPr>
        <w:t>о порядке заключения договора купли-продажи и его условиях, последствиях уклонения или отказа от подписания протокола об итогах аукциона, а также договора купли-продажи.</w:t>
      </w:r>
    </w:p>
    <w:p w:rsidR="00963FC4" w:rsidRPr="00095026" w:rsidRDefault="00963FC4" w:rsidP="00F85261">
      <w:pPr>
        <w:pStyle w:val="3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095026">
        <w:rPr>
          <w:sz w:val="24"/>
          <w:szCs w:val="24"/>
        </w:rPr>
        <w:t xml:space="preserve">Претендент подтверждает и соглашается, что, подавая заявку на участие в аукционе он ознакомлен с характеристиками Имущества, указанными в настоящей </w:t>
      </w:r>
      <w:r w:rsidR="0092773F" w:rsidRPr="00095026">
        <w:rPr>
          <w:sz w:val="24"/>
          <w:szCs w:val="24"/>
        </w:rPr>
        <w:t>аукционной</w:t>
      </w:r>
      <w:r w:rsidRPr="00095026">
        <w:rPr>
          <w:sz w:val="24"/>
          <w:szCs w:val="24"/>
        </w:rPr>
        <w:t xml:space="preserve"> документации, с порядком отмены аукциона, а также с порядком внесения изменений в </w:t>
      </w:r>
      <w:r w:rsidR="0092773F" w:rsidRPr="00095026">
        <w:rPr>
          <w:sz w:val="24"/>
          <w:szCs w:val="24"/>
        </w:rPr>
        <w:t>аукционную</w:t>
      </w:r>
      <w:r w:rsidRPr="00095026">
        <w:rPr>
          <w:sz w:val="24"/>
          <w:szCs w:val="24"/>
        </w:rPr>
        <w:t xml:space="preserve"> документацию.</w:t>
      </w:r>
    </w:p>
    <w:p w:rsidR="00963FC4" w:rsidRPr="00095026" w:rsidRDefault="00963FC4" w:rsidP="00F85261">
      <w:pPr>
        <w:pStyle w:val="3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095026">
        <w:rPr>
          <w:sz w:val="24"/>
          <w:szCs w:val="24"/>
        </w:rPr>
        <w:t xml:space="preserve">Подавая заявку на участие в аукционе Претендент обязуется соблюдать условия его проведения, содержащиеся в </w:t>
      </w:r>
      <w:r w:rsidR="0092773F" w:rsidRPr="00095026">
        <w:rPr>
          <w:sz w:val="24"/>
          <w:szCs w:val="24"/>
        </w:rPr>
        <w:t>аукционной</w:t>
      </w:r>
      <w:r w:rsidRPr="00095026">
        <w:rPr>
          <w:sz w:val="24"/>
          <w:szCs w:val="24"/>
        </w:rPr>
        <w:t xml:space="preserve"> документации.</w:t>
      </w:r>
    </w:p>
    <w:p w:rsidR="00963FC4" w:rsidRPr="00095026" w:rsidRDefault="00963FC4" w:rsidP="00F85261">
      <w:pPr>
        <w:pStyle w:val="3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095026">
        <w:rPr>
          <w:sz w:val="24"/>
          <w:szCs w:val="24"/>
        </w:rPr>
        <w:t>Подавая заявку на участие в аукционе Претендент подтверждает, что он ознакомлен с документами, содержащими сведения об Имуществе, а также что ему была предоставлена возможность ознакомиться с состоя</w:t>
      </w:r>
      <w:r w:rsidR="004A2FA1">
        <w:rPr>
          <w:sz w:val="24"/>
          <w:szCs w:val="24"/>
        </w:rPr>
        <w:t>нием Имущества</w:t>
      </w:r>
      <w:r w:rsidR="002707FC" w:rsidRPr="00095026">
        <w:rPr>
          <w:sz w:val="24"/>
          <w:szCs w:val="24"/>
        </w:rPr>
        <w:t xml:space="preserve"> </w:t>
      </w:r>
      <w:r w:rsidRPr="00095026">
        <w:rPr>
          <w:sz w:val="24"/>
          <w:szCs w:val="24"/>
        </w:rPr>
        <w:t>в результате осмотра, который Претендент мог</w:t>
      </w:r>
      <w:r w:rsidR="004A2FA1">
        <w:rPr>
          <w:sz w:val="24"/>
          <w:szCs w:val="24"/>
        </w:rPr>
        <w:t xml:space="preserve"> осуществить самостоятельно или</w:t>
      </w:r>
      <w:r w:rsidR="002707FC" w:rsidRPr="00095026">
        <w:rPr>
          <w:sz w:val="24"/>
          <w:szCs w:val="24"/>
        </w:rPr>
        <w:t xml:space="preserve"> </w:t>
      </w:r>
      <w:r w:rsidRPr="00095026">
        <w:rPr>
          <w:sz w:val="24"/>
          <w:szCs w:val="24"/>
        </w:rPr>
        <w:t>в присутствии представителя Организатора т</w:t>
      </w:r>
      <w:r w:rsidR="0092773F" w:rsidRPr="00095026">
        <w:rPr>
          <w:sz w:val="24"/>
          <w:szCs w:val="24"/>
        </w:rPr>
        <w:t>оргов в порядке, установленном аукционной</w:t>
      </w:r>
      <w:r w:rsidRPr="00095026">
        <w:rPr>
          <w:sz w:val="24"/>
          <w:szCs w:val="24"/>
        </w:rPr>
        <w:t xml:space="preserve"> документацией, и претензий не имеет.</w:t>
      </w:r>
    </w:p>
    <w:p w:rsidR="00963FC4" w:rsidRDefault="00963FC4" w:rsidP="00F85261">
      <w:pPr>
        <w:pStyle w:val="3"/>
        <w:widowControl w:val="0"/>
        <w:spacing w:after="0"/>
        <w:ind w:left="0" w:firstLine="709"/>
        <w:jc w:val="both"/>
        <w:rPr>
          <w:sz w:val="24"/>
          <w:szCs w:val="24"/>
        </w:rPr>
      </w:pPr>
      <w:r w:rsidRPr="00095026">
        <w:rPr>
          <w:sz w:val="24"/>
          <w:szCs w:val="24"/>
        </w:rPr>
        <w:t xml:space="preserve">Претендент согласен на участие в аукционе на указанных в </w:t>
      </w:r>
      <w:r w:rsidR="0092773F" w:rsidRPr="00095026">
        <w:rPr>
          <w:sz w:val="24"/>
          <w:szCs w:val="24"/>
        </w:rPr>
        <w:t>аукционной</w:t>
      </w:r>
      <w:r w:rsidRPr="00095026">
        <w:rPr>
          <w:sz w:val="24"/>
          <w:szCs w:val="24"/>
        </w:rPr>
        <w:t xml:space="preserve"> документации условиях.</w:t>
      </w:r>
    </w:p>
    <w:p w:rsidR="009674EF" w:rsidRPr="009674EF" w:rsidRDefault="009674EF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9674EF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9674EF" w:rsidRPr="009674EF" w:rsidRDefault="009674EF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9674EF">
        <w:lastRenderedPageBreak/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9674EF" w:rsidRPr="009674EF" w:rsidRDefault="009674EF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9674EF">
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9674EF" w:rsidRPr="009674EF" w:rsidRDefault="009674EF" w:rsidP="009674EF">
      <w:pPr>
        <w:pStyle w:val="3"/>
        <w:widowControl w:val="0"/>
        <w:spacing w:after="0"/>
        <w:ind w:left="0" w:firstLine="709"/>
        <w:jc w:val="both"/>
        <w:rPr>
          <w:sz w:val="24"/>
          <w:szCs w:val="24"/>
        </w:rPr>
      </w:pPr>
    </w:p>
    <w:p w:rsidR="00C42FA2" w:rsidRPr="00095026" w:rsidRDefault="00C42FA2" w:rsidP="00F85261">
      <w:pPr>
        <w:pStyle w:val="3"/>
        <w:widowControl w:val="0"/>
        <w:spacing w:after="0"/>
        <w:ind w:left="0" w:firstLine="709"/>
        <w:jc w:val="both"/>
        <w:rPr>
          <w:sz w:val="24"/>
          <w:szCs w:val="24"/>
        </w:rPr>
      </w:pPr>
    </w:p>
    <w:p w:rsidR="00963FC4" w:rsidRPr="00095026" w:rsidRDefault="00963FC4" w:rsidP="00F85261">
      <w:pPr>
        <w:pStyle w:val="af"/>
        <w:numPr>
          <w:ilvl w:val="0"/>
          <w:numId w:val="6"/>
        </w:numPr>
        <w:tabs>
          <w:tab w:val="left" w:pos="0"/>
          <w:tab w:val="left" w:pos="426"/>
          <w:tab w:val="left" w:pos="1276"/>
        </w:tabs>
        <w:spacing w:after="0"/>
        <w:ind w:left="0" w:firstLine="709"/>
        <w:contextualSpacing w:val="0"/>
        <w:jc w:val="center"/>
        <w:rPr>
          <w:b/>
        </w:rPr>
      </w:pPr>
      <w:r w:rsidRPr="00095026">
        <w:rPr>
          <w:b/>
        </w:rPr>
        <w:t>Задаток</w:t>
      </w:r>
    </w:p>
    <w:p w:rsidR="000C56A6" w:rsidRPr="00095026" w:rsidRDefault="000C56A6" w:rsidP="00F85261">
      <w:pPr>
        <w:ind w:firstLine="709"/>
        <w:jc w:val="both"/>
      </w:pPr>
    </w:p>
    <w:p w:rsidR="00041F37" w:rsidRPr="00095026" w:rsidRDefault="00963FC4" w:rsidP="006A04A7">
      <w:pPr>
        <w:ind w:firstLine="709"/>
        <w:jc w:val="both"/>
      </w:pPr>
      <w:r w:rsidRPr="00095026">
        <w:t>Для участия в аукционе Претендент вносит задаток</w:t>
      </w:r>
      <w:r w:rsidR="00B63081" w:rsidRPr="00095026">
        <w:t xml:space="preserve"> в сумме</w:t>
      </w:r>
      <w:r w:rsidR="00041F37" w:rsidRPr="00095026">
        <w:t>:</w:t>
      </w:r>
      <w:r w:rsidR="00D20AC6" w:rsidRPr="00095026">
        <w:t xml:space="preserve"> </w:t>
      </w:r>
    </w:p>
    <w:p w:rsidR="003B741F" w:rsidRPr="003B741F" w:rsidRDefault="00A85CAF" w:rsidP="004A2FA1">
      <w:pPr>
        <w:ind w:firstLine="708"/>
        <w:jc w:val="both"/>
        <w:rPr>
          <w:b/>
        </w:rPr>
      </w:pPr>
      <w:r w:rsidRPr="003B741F">
        <w:rPr>
          <w:b/>
        </w:rPr>
        <w:t xml:space="preserve">лот № 1: </w:t>
      </w:r>
      <w:r w:rsidR="003B741F" w:rsidRPr="003B741F">
        <w:rPr>
          <w:b/>
        </w:rPr>
        <w:t>18240,00 (восемнадцать тысяч двести сорок)  рублей;</w:t>
      </w:r>
    </w:p>
    <w:p w:rsidR="00BE2A2F" w:rsidRPr="00095026" w:rsidRDefault="003B741F" w:rsidP="004A2FA1">
      <w:pPr>
        <w:ind w:firstLine="708"/>
        <w:jc w:val="both"/>
      </w:pPr>
      <w:r w:rsidRPr="003B741F">
        <w:rPr>
          <w:b/>
        </w:rPr>
        <w:t>от № 2: 22000,00 (двадцать две тысячи)  рублей,</w:t>
      </w:r>
      <w:r w:rsidRPr="003B741F">
        <w:t xml:space="preserve"> </w:t>
      </w:r>
      <w:r w:rsidR="00281DCC" w:rsidRPr="00095026">
        <w:t xml:space="preserve"> </w:t>
      </w:r>
      <w:r w:rsidR="00963FC4" w:rsidRPr="00095026">
        <w:rPr>
          <w:bCs/>
        </w:rPr>
        <w:t>н</w:t>
      </w:r>
      <w:r w:rsidR="00963FC4" w:rsidRPr="00095026">
        <w:t xml:space="preserve">а счет </w:t>
      </w:r>
      <w:r w:rsidR="00095026">
        <w:t>О</w:t>
      </w:r>
      <w:r w:rsidR="00963FC4" w:rsidRPr="00095026">
        <w:t xml:space="preserve">ператора торговой площадки, который в соответствии </w:t>
      </w:r>
      <w:r w:rsidR="00BE2A2F" w:rsidRPr="00095026">
        <w:t xml:space="preserve"> </w:t>
      </w:r>
      <w:r w:rsidR="00963FC4" w:rsidRPr="00095026">
        <w:t xml:space="preserve">с аукционной документацией засчитывается в счет оплаты имущества по договору купли-продажи. </w:t>
      </w:r>
    </w:p>
    <w:p w:rsidR="00963FC4" w:rsidRDefault="00963FC4" w:rsidP="00F85261">
      <w:pPr>
        <w:ind w:firstLine="709"/>
        <w:jc w:val="both"/>
        <w:rPr>
          <w:color w:val="000000"/>
          <w:shd w:val="clear" w:color="auto" w:fill="FFFFFF"/>
        </w:rPr>
      </w:pPr>
      <w:r w:rsidRPr="00095026">
        <w:rPr>
          <w:color w:val="000000"/>
          <w:shd w:val="clear" w:color="auto" w:fill="FFFFFF"/>
        </w:rPr>
        <w:t xml:space="preserve">Задаток перечислятся непосредственно </w:t>
      </w:r>
      <w:r w:rsidRPr="00095026">
        <w:t>Претендентом</w:t>
      </w:r>
      <w:r w:rsidRPr="00095026">
        <w:rPr>
          <w:color w:val="000000"/>
          <w:shd w:val="clear" w:color="auto" w:fill="FFFFFF"/>
        </w:rPr>
        <w:t>, подающим заявку. Задаток от третьего лица не принимается.</w:t>
      </w:r>
    </w:p>
    <w:p w:rsidR="00226A6F" w:rsidRPr="00095026" w:rsidRDefault="00226A6F" w:rsidP="00F85261">
      <w:pPr>
        <w:ind w:firstLine="709"/>
        <w:jc w:val="both"/>
        <w:rPr>
          <w:color w:val="000000"/>
          <w:shd w:val="clear" w:color="auto" w:fill="FFFFFF"/>
        </w:rPr>
      </w:pPr>
      <w:r w:rsidRPr="006A335E">
        <w:t xml:space="preserve">Порядок и сроки внесения и возврата задатка определяется Регламентом Оператора электронной площадки, размещенным по адресу </w:t>
      </w:r>
      <w:r w:rsidRPr="007806B2">
        <w:t xml:space="preserve">https://utp.sberbank-ast.ru/ </w:t>
      </w:r>
      <w:r w:rsidRPr="006A335E">
        <w:t>(далее – Регламент)</w:t>
      </w:r>
    </w:p>
    <w:p w:rsidR="0043524F" w:rsidRPr="00095026" w:rsidRDefault="0043524F" w:rsidP="00F85261">
      <w:pPr>
        <w:ind w:firstLine="709"/>
        <w:jc w:val="both"/>
        <w:rPr>
          <w:color w:val="000000"/>
          <w:shd w:val="clear" w:color="auto" w:fill="FFFFFF"/>
        </w:rPr>
      </w:pPr>
    </w:p>
    <w:p w:rsidR="00F85261" w:rsidRPr="00095026" w:rsidRDefault="00150944" w:rsidP="00F85261">
      <w:pPr>
        <w:numPr>
          <w:ilvl w:val="0"/>
          <w:numId w:val="6"/>
        </w:numPr>
        <w:autoSpaceDE w:val="0"/>
        <w:autoSpaceDN w:val="0"/>
        <w:adjustRightInd w:val="0"/>
        <w:ind w:left="0"/>
        <w:jc w:val="center"/>
        <w:rPr>
          <w:b/>
          <w:bCs/>
        </w:rPr>
      </w:pPr>
      <w:r w:rsidRPr="00095026">
        <w:rPr>
          <w:b/>
          <w:bCs/>
        </w:rPr>
        <w:t xml:space="preserve">Исчерпывающий перечень представляемых участниками торгов </w:t>
      </w:r>
    </w:p>
    <w:p w:rsidR="00150944" w:rsidRPr="00095026" w:rsidRDefault="00150944" w:rsidP="00F85261">
      <w:pPr>
        <w:autoSpaceDE w:val="0"/>
        <w:autoSpaceDN w:val="0"/>
        <w:adjustRightInd w:val="0"/>
        <w:jc w:val="center"/>
        <w:rPr>
          <w:b/>
          <w:bCs/>
        </w:rPr>
      </w:pPr>
      <w:r w:rsidRPr="00095026">
        <w:rPr>
          <w:b/>
          <w:bCs/>
        </w:rPr>
        <w:t>документов и требования к их оформлению.</w:t>
      </w:r>
    </w:p>
    <w:p w:rsidR="000C56A6" w:rsidRPr="00095026" w:rsidRDefault="000C56A6" w:rsidP="00F85261">
      <w:pPr>
        <w:autoSpaceDE w:val="0"/>
        <w:autoSpaceDN w:val="0"/>
        <w:adjustRightInd w:val="0"/>
        <w:jc w:val="center"/>
        <w:rPr>
          <w:b/>
          <w:bCs/>
        </w:rPr>
      </w:pP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 xml:space="preserve">Для участия в торгах необходимо зарегистрироваться на электронной площадке ЗАО «Сбербанк - АСТ» по адресу: </w:t>
      </w:r>
      <w:hyperlink r:id="rId19" w:history="1">
        <w:r w:rsidRPr="002A4761">
          <w:rPr>
            <w:rStyle w:val="ae"/>
            <w:b/>
            <w:color w:val="auto"/>
          </w:rPr>
          <w:t>http://utp.sberbank-ast.ru</w:t>
        </w:r>
      </w:hyperlink>
      <w:r w:rsidRPr="00095026">
        <w:t xml:space="preserve"> и внести задаток в соответствии с регламентом электронной торговой площадки и настоящей аукционной документацией.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Заявка на участие в торгах должна содержать следующие сведения: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наименование, организационно-правовая форма, место нахождения, почтовый адрес заявителя, банковские реквизиты, номер ОГРН (для юридического лица); фамилия, имя, отчество, паспортные данные, сведения о месте жительства заявителя (для физического лица</w:t>
      </w:r>
      <w:r w:rsidR="004578EC" w:rsidRPr="00095026">
        <w:t>/физического лица, являющегося индивидуальным предпринимателем</w:t>
      </w:r>
      <w:r w:rsidRPr="00095026">
        <w:t xml:space="preserve">); номер контактного телефона, адрес электронной почты заявителя, ИНН; </w:t>
      </w:r>
    </w:p>
    <w:p w:rsidR="003418A5" w:rsidRPr="003418A5" w:rsidRDefault="003418A5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418A5">
        <w:t>Одновременно с заявкой претенденты представляют следующие документы:</w:t>
      </w:r>
    </w:p>
    <w:p w:rsidR="003418A5" w:rsidRPr="003418A5" w:rsidRDefault="003418A5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418A5">
        <w:t>юридические лица:</w:t>
      </w:r>
    </w:p>
    <w:p w:rsidR="003418A5" w:rsidRPr="003418A5" w:rsidRDefault="003418A5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418A5">
        <w:t>заверенные копии учредительных документов;</w:t>
      </w:r>
    </w:p>
    <w:p w:rsidR="003418A5" w:rsidRPr="003418A5" w:rsidRDefault="003418A5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418A5"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3418A5" w:rsidRPr="003418A5" w:rsidRDefault="003418A5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418A5"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418A5" w:rsidRPr="003418A5" w:rsidRDefault="003418A5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418A5">
        <w:t>физические лица предъявляют документ, удостоверяющий личность, или представляют копии всех его листов.</w:t>
      </w:r>
    </w:p>
    <w:p w:rsidR="00832DA9" w:rsidRDefault="003418A5" w:rsidP="00832DA9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3418A5"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42546" w:rsidRPr="00832DA9" w:rsidRDefault="00832DA9" w:rsidP="00832DA9">
      <w:pPr>
        <w:pStyle w:val="s1"/>
        <w:shd w:val="clear" w:color="auto" w:fill="FFFFFF"/>
        <w:spacing w:before="0" w:beforeAutospacing="0" w:after="0" w:afterAutospacing="0"/>
        <w:ind w:firstLine="708"/>
        <w:jc w:val="center"/>
      </w:pPr>
      <w:r w:rsidRPr="00832DA9">
        <w:rPr>
          <w:b/>
        </w:rPr>
        <w:lastRenderedPageBreak/>
        <w:t>4.</w:t>
      </w:r>
      <w:r>
        <w:t xml:space="preserve"> </w:t>
      </w:r>
      <w:r w:rsidR="00C42546" w:rsidRPr="00095026">
        <w:rPr>
          <w:b/>
          <w:bCs/>
        </w:rPr>
        <w:t>Ограничения участия отдельных категорий физических лиц</w:t>
      </w:r>
      <w:r>
        <w:rPr>
          <w:b/>
          <w:bCs/>
        </w:rPr>
        <w:t xml:space="preserve"> </w:t>
      </w:r>
      <w:r w:rsidR="00C42546" w:rsidRPr="00095026">
        <w:rPr>
          <w:b/>
          <w:bCs/>
        </w:rPr>
        <w:t>и юридических лиц в приватизации имущества</w:t>
      </w:r>
    </w:p>
    <w:p w:rsidR="000C56A6" w:rsidRPr="00095026" w:rsidRDefault="000C56A6" w:rsidP="00F85261">
      <w:pPr>
        <w:autoSpaceDE w:val="0"/>
        <w:autoSpaceDN w:val="0"/>
        <w:adjustRightInd w:val="0"/>
        <w:jc w:val="center"/>
        <w:rPr>
          <w:b/>
          <w:bCs/>
        </w:rPr>
      </w:pPr>
    </w:p>
    <w:p w:rsidR="00C42546" w:rsidRPr="00095026" w:rsidRDefault="00C42546" w:rsidP="00832DA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95026">
        <w:rPr>
          <w:bCs/>
        </w:rPr>
        <w:t>Покупателями муниципального имущества могут быть любые физические</w:t>
      </w:r>
      <w:r w:rsidR="00A36938" w:rsidRPr="00095026">
        <w:rPr>
          <w:bCs/>
        </w:rPr>
        <w:t xml:space="preserve"> </w:t>
      </w:r>
      <w:r w:rsidRPr="00095026">
        <w:rPr>
          <w:bCs/>
        </w:rPr>
        <w:t>и юридические лица, за исключением:</w:t>
      </w:r>
    </w:p>
    <w:p w:rsidR="00C42546" w:rsidRPr="00095026" w:rsidRDefault="00C42546" w:rsidP="00832DA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95026">
        <w:rPr>
          <w:bCs/>
        </w:rPr>
        <w:t>государственных и муниципальных унитарных предприятий, государственных и муниципальных учреждений;</w:t>
      </w:r>
    </w:p>
    <w:p w:rsidR="00C42546" w:rsidRPr="00095026" w:rsidRDefault="00C42546" w:rsidP="00832DA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95026">
        <w:rPr>
          <w:bCs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</w:t>
      </w:r>
      <w:r w:rsidR="00A36938" w:rsidRPr="00095026">
        <w:rPr>
          <w:bCs/>
        </w:rPr>
        <w:t xml:space="preserve"> </w:t>
      </w:r>
      <w:r w:rsidRPr="00095026">
        <w:rPr>
          <w:bCs/>
        </w:rPr>
        <w:t xml:space="preserve">25 процентов, кроме случаев, предусмотренных </w:t>
      </w:r>
      <w:hyperlink r:id="rId20" w:history="1">
        <w:r w:rsidRPr="00095026">
          <w:rPr>
            <w:bCs/>
          </w:rPr>
          <w:t>статьей 25</w:t>
        </w:r>
      </w:hyperlink>
      <w:r w:rsidRPr="00095026">
        <w:rPr>
          <w:bCs/>
        </w:rPr>
        <w:t xml:space="preserve"> </w:t>
      </w:r>
      <w:r w:rsidR="00D3326B" w:rsidRPr="00095026">
        <w:t>Федерального закона</w:t>
      </w:r>
      <w:r w:rsidR="00226A6F">
        <w:t xml:space="preserve"> </w:t>
      </w:r>
      <w:r w:rsidR="00D3326B" w:rsidRPr="00095026">
        <w:t>от 21.12.2001 № 178-ФЗ «О приватизации государственного и муниципального имущества»</w:t>
      </w:r>
      <w:r w:rsidRPr="00095026">
        <w:rPr>
          <w:bCs/>
        </w:rPr>
        <w:t>;</w:t>
      </w:r>
    </w:p>
    <w:p w:rsidR="00C42546" w:rsidRPr="00095026" w:rsidRDefault="00C42546" w:rsidP="00832DA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95026">
        <w:rPr>
          <w:bCs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21" w:history="1">
        <w:r w:rsidRPr="00095026">
          <w:rPr>
            <w:bCs/>
          </w:rPr>
          <w:t>перечень</w:t>
        </w:r>
      </w:hyperlink>
      <w:r w:rsidRPr="00095026">
        <w:rPr>
          <w:bCs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</w:t>
      </w:r>
      <w:r w:rsidR="00226A6F">
        <w:rPr>
          <w:bCs/>
        </w:rPr>
        <w:t xml:space="preserve">                     </w:t>
      </w:r>
      <w:r w:rsidR="00A36938" w:rsidRPr="00095026">
        <w:rPr>
          <w:bCs/>
        </w:rPr>
        <w:t xml:space="preserve"> </w:t>
      </w:r>
      <w:r w:rsidRPr="00095026">
        <w:rPr>
          <w:bCs/>
        </w:rPr>
        <w:t>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 w:rsidR="00762408" w:rsidRPr="00095026">
        <w:rPr>
          <w:bCs/>
        </w:rPr>
        <w:t>.</w:t>
      </w:r>
    </w:p>
    <w:p w:rsidR="00CA0CEB" w:rsidRPr="00095026" w:rsidRDefault="00CA0CEB" w:rsidP="00F85261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88727B" w:rsidRPr="00095026" w:rsidRDefault="00832DA9" w:rsidP="00832DA9">
      <w:pPr>
        <w:pStyle w:val="Default"/>
        <w:ind w:left="720"/>
        <w:jc w:val="center"/>
        <w:rPr>
          <w:b/>
          <w:color w:val="auto"/>
        </w:rPr>
      </w:pPr>
      <w:r>
        <w:rPr>
          <w:b/>
          <w:color w:val="auto"/>
        </w:rPr>
        <w:t xml:space="preserve">5. </w:t>
      </w:r>
      <w:r w:rsidR="0088727B" w:rsidRPr="00095026">
        <w:rPr>
          <w:b/>
          <w:color w:val="auto"/>
        </w:rPr>
        <w:t>Порядок подачи заявки на участие в торгах</w:t>
      </w:r>
    </w:p>
    <w:p w:rsidR="000C56A6" w:rsidRPr="00095026" w:rsidRDefault="000C56A6" w:rsidP="000C56A6">
      <w:pPr>
        <w:pStyle w:val="Default"/>
        <w:ind w:left="709"/>
        <w:rPr>
          <w:b/>
          <w:color w:val="auto"/>
        </w:rPr>
      </w:pPr>
    </w:p>
    <w:p w:rsidR="0088727B" w:rsidRDefault="0088727B" w:rsidP="004A2FA1">
      <w:pPr>
        <w:pStyle w:val="Default"/>
        <w:ind w:firstLine="709"/>
        <w:jc w:val="both"/>
      </w:pPr>
      <w:r w:rsidRPr="00095026">
        <w:t>Подача заявки на участие в процедуре осуществляется из личного кабинета Претендента на электронной площадке, при наличии денежных средств на счете в размере обеспечения заявки (задатка).</w:t>
      </w:r>
    </w:p>
    <w:p w:rsidR="00E02382" w:rsidRPr="00E02382" w:rsidRDefault="00E02382" w:rsidP="004A2FA1">
      <w:pPr>
        <w:ind w:firstLine="708"/>
        <w:jc w:val="both"/>
      </w:pPr>
      <w:r w:rsidRPr="00E02382"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 </w:t>
      </w:r>
      <w:hyperlink r:id="rId22" w:anchor="/document/12125505/entry/159" w:history="1">
        <w:r w:rsidRPr="00E02382">
          <w:rPr>
            <w:rStyle w:val="ae"/>
          </w:rPr>
          <w:t>Федеральным законом</w:t>
        </w:r>
      </w:hyperlink>
      <w:r w:rsidRPr="00E02382">
        <w:t> о приватизации</w:t>
      </w:r>
      <w:r>
        <w:t>.</w:t>
      </w:r>
    </w:p>
    <w:p w:rsidR="00E02382" w:rsidRPr="00E02382" w:rsidRDefault="00E02382" w:rsidP="004A2FA1">
      <w:pPr>
        <w:ind w:firstLine="708"/>
        <w:jc w:val="both"/>
      </w:pPr>
      <w:r w:rsidRPr="00E02382">
        <w:t>Одно лицо имеет право подать только одну заявку</w:t>
      </w:r>
      <w:r>
        <w:t>.</w:t>
      </w:r>
    </w:p>
    <w:p w:rsidR="0088727B" w:rsidRPr="00095026" w:rsidRDefault="0088727B" w:rsidP="004A2FA1">
      <w:pPr>
        <w:pStyle w:val="Default"/>
        <w:ind w:firstLine="709"/>
        <w:jc w:val="both"/>
      </w:pPr>
      <w:r w:rsidRPr="00095026">
        <w:t xml:space="preserve">Подача заявки на участие в торгах возможна только в сроки, указанные в настоящей </w:t>
      </w:r>
      <w:r w:rsidR="0092773F" w:rsidRPr="00095026">
        <w:t>а</w:t>
      </w:r>
      <w:r w:rsidRPr="00095026">
        <w:t>укционной документации.</w:t>
      </w:r>
    </w:p>
    <w:p w:rsidR="00671CCD" w:rsidRDefault="00E02382" w:rsidP="004A2FA1">
      <w:pPr>
        <w:ind w:firstLine="708"/>
        <w:jc w:val="both"/>
      </w:pPr>
      <w:r w:rsidRPr="00E02382">
        <w:t>До признания претендента участником аукциона он имеет право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4A2FA1" w:rsidRPr="00E02382" w:rsidRDefault="004A2FA1" w:rsidP="004A2FA1">
      <w:pPr>
        <w:ind w:firstLine="708"/>
        <w:jc w:val="both"/>
      </w:pPr>
    </w:p>
    <w:p w:rsidR="0088727B" w:rsidRPr="00095026" w:rsidRDefault="00832DA9" w:rsidP="00832DA9">
      <w:pPr>
        <w:pStyle w:val="Default"/>
        <w:ind w:left="720"/>
        <w:jc w:val="center"/>
        <w:rPr>
          <w:b/>
        </w:rPr>
      </w:pPr>
      <w:r>
        <w:rPr>
          <w:b/>
        </w:rPr>
        <w:t xml:space="preserve">6. </w:t>
      </w:r>
      <w:r w:rsidR="0088727B" w:rsidRPr="00095026">
        <w:rPr>
          <w:b/>
        </w:rPr>
        <w:t>Рассмотрение и допуск заявок</w:t>
      </w:r>
    </w:p>
    <w:p w:rsidR="000C56A6" w:rsidRPr="00095026" w:rsidRDefault="000C56A6" w:rsidP="00F85261">
      <w:pPr>
        <w:ind w:firstLine="709"/>
        <w:jc w:val="both"/>
      </w:pPr>
    </w:p>
    <w:p w:rsidR="0088727B" w:rsidRPr="00095026" w:rsidRDefault="0088727B" w:rsidP="00F85261">
      <w:pPr>
        <w:ind w:firstLine="709"/>
        <w:jc w:val="both"/>
      </w:pPr>
      <w:r w:rsidRPr="00095026">
        <w:t xml:space="preserve">Организатор торгов в сроки, установленные настоящей </w:t>
      </w:r>
      <w:r w:rsidR="0092773F" w:rsidRPr="00095026">
        <w:t>а</w:t>
      </w:r>
      <w:r w:rsidRPr="00095026">
        <w:t>укционной документацией, принимает решение о допуске (отказе в допуске) к участию в торгах Претендентов, подавших заявки. Организатор торгов в установленном порядке допускает Претендентов, чьи заявки на участие и прилагаемые к ним документы соответствуют требованиям, указанным в настоящей Аукционной документации</w:t>
      </w:r>
      <w:r w:rsidR="004A2FA1">
        <w:t xml:space="preserve">, </w:t>
      </w:r>
      <w:r w:rsidRPr="00095026">
        <w:t xml:space="preserve">а также требованиям действующего законодательства Российской Федерации. </w:t>
      </w:r>
    </w:p>
    <w:p w:rsidR="0088727B" w:rsidRPr="00095026" w:rsidRDefault="0088727B" w:rsidP="00F85261">
      <w:pPr>
        <w:ind w:firstLine="709"/>
        <w:jc w:val="both"/>
      </w:pPr>
      <w:r w:rsidRPr="00095026">
        <w:t>Организатор торгов вправе отказа</w:t>
      </w:r>
      <w:r w:rsidR="004A2FA1">
        <w:t xml:space="preserve">ть в допуске к участию в торгах </w:t>
      </w:r>
      <w:r w:rsidRPr="00095026">
        <w:t xml:space="preserve">по основаниям и в порядке, установленном настоящей </w:t>
      </w:r>
      <w:r w:rsidR="0092773F" w:rsidRPr="00095026">
        <w:t>а</w:t>
      </w:r>
      <w:r w:rsidRPr="00095026">
        <w:t xml:space="preserve">укционной документацией. Претенденты, допущенные к участию в торгах, признаются Участниками. </w:t>
      </w:r>
    </w:p>
    <w:p w:rsidR="001719A8" w:rsidRPr="00095026" w:rsidRDefault="001719A8" w:rsidP="00F85261">
      <w:pPr>
        <w:autoSpaceDE w:val="0"/>
        <w:autoSpaceDN w:val="0"/>
        <w:adjustRightInd w:val="0"/>
        <w:ind w:firstLine="709"/>
        <w:jc w:val="both"/>
      </w:pPr>
      <w:r w:rsidRPr="00095026">
        <w:t>Претендент не допускается к участию в аукционе по следующим основаниям:</w:t>
      </w:r>
    </w:p>
    <w:p w:rsidR="001719A8" w:rsidRPr="00095026" w:rsidRDefault="001719A8" w:rsidP="00F85261">
      <w:pPr>
        <w:autoSpaceDE w:val="0"/>
        <w:autoSpaceDN w:val="0"/>
        <w:adjustRightInd w:val="0"/>
        <w:ind w:firstLine="709"/>
        <w:jc w:val="both"/>
      </w:pPr>
      <w:r w:rsidRPr="00095026">
        <w:t>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1719A8" w:rsidRPr="00095026" w:rsidRDefault="001719A8" w:rsidP="00F85261">
      <w:pPr>
        <w:autoSpaceDE w:val="0"/>
        <w:autoSpaceDN w:val="0"/>
        <w:adjustRightInd w:val="0"/>
        <w:ind w:firstLine="709"/>
        <w:jc w:val="both"/>
      </w:pPr>
      <w:r w:rsidRPr="00095026">
        <w:lastRenderedPageBreak/>
        <w:t>представлены не все документы в соответс</w:t>
      </w:r>
      <w:r w:rsidR="004A2FA1">
        <w:t>твии с перечнем, указанным</w:t>
      </w:r>
      <w:r w:rsidRPr="00095026">
        <w:t xml:space="preserve"> в информационном сообщении (за исключением предложений о цене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1719A8" w:rsidRPr="00095026" w:rsidRDefault="001719A8" w:rsidP="00F85261">
      <w:pPr>
        <w:autoSpaceDE w:val="0"/>
        <w:autoSpaceDN w:val="0"/>
        <w:adjustRightInd w:val="0"/>
        <w:ind w:firstLine="709"/>
        <w:jc w:val="both"/>
      </w:pPr>
      <w:r w:rsidRPr="00095026">
        <w:t>заявка подана лицом, не уполномоченным претендентом на осуществление таких действий;</w:t>
      </w:r>
    </w:p>
    <w:p w:rsidR="001719A8" w:rsidRPr="00095026" w:rsidRDefault="001719A8" w:rsidP="00F85261">
      <w:pPr>
        <w:autoSpaceDE w:val="0"/>
        <w:autoSpaceDN w:val="0"/>
        <w:adjustRightInd w:val="0"/>
        <w:ind w:firstLine="709"/>
        <w:jc w:val="both"/>
      </w:pPr>
      <w:r w:rsidRPr="00095026">
        <w:t>не подтверждено поступление в установленный срок задатка на счета, указанные в информационном сообщении.</w:t>
      </w:r>
    </w:p>
    <w:p w:rsidR="001719A8" w:rsidRPr="00095026" w:rsidRDefault="001719A8" w:rsidP="00F85261">
      <w:pPr>
        <w:autoSpaceDE w:val="0"/>
        <w:autoSpaceDN w:val="0"/>
        <w:adjustRightInd w:val="0"/>
        <w:ind w:firstLine="709"/>
        <w:jc w:val="both"/>
      </w:pPr>
      <w:r w:rsidRPr="00095026">
        <w:t>Перечень оснований отказа претенденту в участии в аукционе является исчерпывающим.</w:t>
      </w:r>
    </w:p>
    <w:p w:rsidR="00101472" w:rsidRPr="00095026" w:rsidRDefault="00101472" w:rsidP="00F85261">
      <w:pPr>
        <w:ind w:firstLine="709"/>
        <w:jc w:val="both"/>
        <w:rPr>
          <w:color w:val="22272F"/>
          <w:shd w:val="clear" w:color="auto" w:fill="F3F1E9"/>
        </w:rPr>
      </w:pPr>
      <w:r w:rsidRPr="00095026">
        <w:rPr>
          <w:color w:val="22272F"/>
          <w:shd w:val="clear" w:color="auto" w:fill="F3F1E9"/>
        </w:rPr>
        <w:t>.</w:t>
      </w:r>
    </w:p>
    <w:p w:rsidR="00101472" w:rsidRPr="00095026" w:rsidRDefault="00101472" w:rsidP="00F85261">
      <w:pPr>
        <w:ind w:firstLine="709"/>
        <w:jc w:val="both"/>
        <w:rPr>
          <w:color w:val="000000"/>
          <w:shd w:val="clear" w:color="auto" w:fill="FFFFFF"/>
        </w:rPr>
      </w:pPr>
    </w:p>
    <w:p w:rsidR="0088727B" w:rsidRPr="00095026" w:rsidRDefault="00832DA9" w:rsidP="00832DA9">
      <w:pPr>
        <w:ind w:left="2127"/>
        <w:jc w:val="center"/>
        <w:rPr>
          <w:b/>
        </w:rPr>
      </w:pPr>
      <w:r>
        <w:rPr>
          <w:b/>
        </w:rPr>
        <w:t xml:space="preserve">7. </w:t>
      </w:r>
      <w:r w:rsidR="0088727B" w:rsidRPr="00095026">
        <w:rPr>
          <w:b/>
        </w:rPr>
        <w:t>Порядок проведения электронного аукциона (продажа).</w:t>
      </w:r>
    </w:p>
    <w:p w:rsidR="000C56A6" w:rsidRPr="00095026" w:rsidRDefault="000C56A6" w:rsidP="00F85261">
      <w:pPr>
        <w:ind w:firstLine="709"/>
        <w:jc w:val="both"/>
      </w:pPr>
    </w:p>
    <w:p w:rsidR="0088727B" w:rsidRPr="00095026" w:rsidRDefault="00F83FB8" w:rsidP="00F85261">
      <w:pPr>
        <w:ind w:firstLine="709"/>
        <w:jc w:val="both"/>
      </w:pPr>
      <w:r w:rsidRPr="00095026">
        <w:t>1. </w:t>
      </w:r>
      <w:r w:rsidR="0088727B" w:rsidRPr="00095026">
        <w:t>Порядок проведения электронного аукциона проводится в соответствии</w:t>
      </w:r>
      <w:r w:rsidR="0043524F" w:rsidRPr="00095026">
        <w:t xml:space="preserve"> </w:t>
      </w:r>
      <w:r w:rsidR="0088727B" w:rsidRPr="00095026">
        <w:t>с Регламентом торговой секции «Приватизация, аренда и продажа прав».</w:t>
      </w:r>
    </w:p>
    <w:p w:rsidR="008634EC" w:rsidRPr="002116A3" w:rsidRDefault="0088727B" w:rsidP="00F85261">
      <w:pPr>
        <w:pStyle w:val="Default"/>
        <w:ind w:firstLine="709"/>
        <w:jc w:val="both"/>
        <w:rPr>
          <w:color w:val="auto"/>
        </w:rPr>
      </w:pPr>
      <w:r w:rsidRPr="002116A3">
        <w:rPr>
          <w:color w:val="auto"/>
        </w:rPr>
        <w:t xml:space="preserve">2. </w:t>
      </w:r>
      <w:r w:rsidR="008634EC" w:rsidRPr="002116A3">
        <w:rPr>
          <w:color w:val="auto"/>
          <w:shd w:val="clear" w:color="auto" w:fill="FFFFFF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  <w:r w:rsidR="008634EC" w:rsidRPr="002116A3">
        <w:rPr>
          <w:color w:val="auto"/>
        </w:rPr>
        <w:t xml:space="preserve"> 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3. Подача предложений о цене в ходе торгового периода при проведении аукциона не проводится в случаях, если: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- на участие в аукционе не подано ни одной заявки;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- в ходе определения участников аукциона, все заявки на участие отклонены;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- аукцион отменен Организатором аукциона.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4. В торговом периоде имеют право принимать участие только Участники аукциона, допущенные к участию в аукционе в соответствии с протоколом об определении участников.</w:t>
      </w:r>
    </w:p>
    <w:p w:rsidR="0088727B" w:rsidRPr="00095026" w:rsidRDefault="00E67F8E" w:rsidP="00F85261">
      <w:pPr>
        <w:pStyle w:val="Default"/>
        <w:ind w:firstLine="709"/>
        <w:jc w:val="both"/>
      </w:pPr>
      <w:r w:rsidRPr="00095026">
        <w:t>5</w:t>
      </w:r>
      <w:r w:rsidR="0088727B" w:rsidRPr="00095026">
        <w:t xml:space="preserve">. Оператор размещает в </w:t>
      </w:r>
      <w:r w:rsidR="00732471" w:rsidRPr="00095026">
        <w:t>ТС (</w:t>
      </w:r>
      <w:r w:rsidR="00FA71F0" w:rsidRPr="00095026">
        <w:t>торговой секции</w:t>
      </w:r>
      <w:r w:rsidR="00732471" w:rsidRPr="00095026">
        <w:t>)</w:t>
      </w:r>
      <w:r w:rsidR="0088727B" w:rsidRPr="00095026">
        <w:t xml:space="preserve"> лучшие предложения о цене каждого Участника аукцио</w:t>
      </w:r>
      <w:r w:rsidRPr="00095026">
        <w:t>на и время их поступления</w:t>
      </w:r>
      <w:r w:rsidR="0088727B" w:rsidRPr="00095026">
        <w:t>.</w:t>
      </w:r>
    </w:p>
    <w:p w:rsidR="008634EC" w:rsidRPr="008634EC" w:rsidRDefault="008634EC" w:rsidP="008634EC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8634EC">
        <w:t>6.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8634EC" w:rsidRPr="008634EC" w:rsidRDefault="008634EC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8634EC"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634EC" w:rsidRPr="008634EC" w:rsidRDefault="008634EC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8634EC"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8634EC" w:rsidRPr="008634EC" w:rsidRDefault="008634EC" w:rsidP="008634EC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7. </w:t>
      </w:r>
      <w:r w:rsidRPr="008634EC">
        <w:t>При этом программными средствами электронной площадки обеспечивается:</w:t>
      </w:r>
    </w:p>
    <w:p w:rsidR="008634EC" w:rsidRPr="008634EC" w:rsidRDefault="008634EC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8634EC"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8634EC" w:rsidRPr="008634EC" w:rsidRDefault="008634EC" w:rsidP="004A2FA1">
      <w:pPr>
        <w:pStyle w:val="s1"/>
        <w:shd w:val="clear" w:color="auto" w:fill="FFFFFF"/>
        <w:spacing w:before="0" w:beforeAutospacing="0" w:after="0" w:afterAutospacing="0"/>
        <w:ind w:firstLine="708"/>
        <w:jc w:val="both"/>
      </w:pPr>
      <w:r w:rsidRPr="008634EC">
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43524F" w:rsidRPr="00095026" w:rsidRDefault="0043524F" w:rsidP="00C65733">
      <w:pPr>
        <w:pStyle w:val="Default"/>
        <w:ind w:firstLine="709"/>
        <w:jc w:val="both"/>
      </w:pPr>
      <w:r w:rsidRPr="00095026">
        <w:t>8.</w:t>
      </w:r>
      <w:r w:rsidR="00E67F8E" w:rsidRPr="00095026">
        <w:t> </w:t>
      </w:r>
      <w:r w:rsidRPr="00095026">
        <w:t>Со времени начала проведения процедуры аукциона оператором электронной площадки размещается:</w:t>
      </w:r>
    </w:p>
    <w:p w:rsidR="00E67F8E" w:rsidRPr="00095026" w:rsidRDefault="00E67F8E" w:rsidP="00C65733">
      <w:pPr>
        <w:pStyle w:val="Default"/>
        <w:ind w:firstLine="709"/>
        <w:jc w:val="both"/>
      </w:pPr>
      <w:r w:rsidRPr="00095026"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E67F8E" w:rsidRPr="00095026" w:rsidRDefault="00E67F8E" w:rsidP="00C65733">
      <w:pPr>
        <w:pStyle w:val="Default"/>
        <w:ind w:firstLine="709"/>
        <w:jc w:val="both"/>
      </w:pPr>
      <w:r w:rsidRPr="00095026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88727B" w:rsidRPr="00095026" w:rsidRDefault="00890EC6" w:rsidP="00C65733">
      <w:pPr>
        <w:pStyle w:val="Default"/>
        <w:ind w:firstLine="709"/>
        <w:jc w:val="both"/>
      </w:pPr>
      <w:r w:rsidRPr="00095026">
        <w:lastRenderedPageBreak/>
        <w:t>9</w:t>
      </w:r>
      <w:r w:rsidR="0088727B" w:rsidRPr="00095026">
        <w:t xml:space="preserve">. В ходе торгового периода время и последовательность регистрации предложения о цене фиксируется по серверному времени </w:t>
      </w:r>
      <w:r w:rsidR="00FA71F0" w:rsidRPr="00095026">
        <w:t>УТП (</w:t>
      </w:r>
      <w:r w:rsidR="00FA71F0" w:rsidRPr="00095026">
        <w:rPr>
          <w:rStyle w:val="extended-textshort"/>
          <w:bCs/>
        </w:rPr>
        <w:t>универсальной</w:t>
      </w:r>
      <w:r w:rsidR="00FA71F0" w:rsidRPr="00095026">
        <w:rPr>
          <w:rStyle w:val="extended-textshort"/>
        </w:rPr>
        <w:t xml:space="preserve"> </w:t>
      </w:r>
      <w:r w:rsidR="00FA71F0" w:rsidRPr="00095026">
        <w:rPr>
          <w:rStyle w:val="extended-textshort"/>
          <w:bCs/>
        </w:rPr>
        <w:t>торговой</w:t>
      </w:r>
      <w:r w:rsidR="00FA71F0" w:rsidRPr="00095026">
        <w:rPr>
          <w:rStyle w:val="extended-textshort"/>
        </w:rPr>
        <w:t xml:space="preserve"> платформы)</w:t>
      </w:r>
      <w:r w:rsidR="0088727B" w:rsidRPr="00095026">
        <w:t>. Предложением о цене признается подписанное</w:t>
      </w:r>
      <w:r w:rsidR="00CC41E5" w:rsidRPr="00095026">
        <w:t xml:space="preserve"> </w:t>
      </w:r>
      <w:r w:rsidR="00732471" w:rsidRPr="00095026">
        <w:t>ЭП (</w:t>
      </w:r>
      <w:r w:rsidR="00FA71F0" w:rsidRPr="00095026">
        <w:t>электронной подписью</w:t>
      </w:r>
      <w:r w:rsidR="00732471" w:rsidRPr="00095026">
        <w:t>)</w:t>
      </w:r>
      <w:r w:rsidR="0088727B" w:rsidRPr="00095026">
        <w:t xml:space="preserve"> Участника предложение о цене такого участника.</w:t>
      </w:r>
    </w:p>
    <w:p w:rsidR="0088727B" w:rsidRPr="00095026" w:rsidRDefault="0088727B" w:rsidP="00C65733">
      <w:pPr>
        <w:pStyle w:val="Default"/>
        <w:ind w:firstLine="709"/>
        <w:jc w:val="both"/>
      </w:pPr>
      <w:r w:rsidRPr="00095026">
        <w:t>1</w:t>
      </w:r>
      <w:r w:rsidR="008634EC">
        <w:t>0</w:t>
      </w:r>
      <w:r w:rsidRPr="00095026">
        <w:t xml:space="preserve">. Оператор публикует журнал хода торгов, где указывает лучшие предложения о цене, поданные участниками в ходе торгового периода. </w:t>
      </w:r>
    </w:p>
    <w:p w:rsidR="0088727B" w:rsidRPr="00095026" w:rsidRDefault="0088727B" w:rsidP="00C65733">
      <w:pPr>
        <w:pStyle w:val="Default"/>
        <w:ind w:firstLine="709"/>
        <w:jc w:val="both"/>
      </w:pPr>
      <w:r w:rsidRPr="00095026">
        <w:t>1</w:t>
      </w:r>
      <w:r w:rsidR="008634EC">
        <w:t>1</w:t>
      </w:r>
      <w:r w:rsidRPr="00095026">
        <w:t>. Победителем аукциона при проведении продажи признается Участник аукциона, предложивший наиболее высокую цену за объект аукциона.</w:t>
      </w:r>
    </w:p>
    <w:p w:rsidR="0088727B" w:rsidRPr="00095026" w:rsidRDefault="0088727B" w:rsidP="00C65733">
      <w:pPr>
        <w:pStyle w:val="Default"/>
        <w:ind w:firstLine="709"/>
        <w:jc w:val="both"/>
      </w:pPr>
      <w:r w:rsidRPr="00095026">
        <w:t>1</w:t>
      </w:r>
      <w:r w:rsidR="008634EC">
        <w:t>2</w:t>
      </w:r>
      <w:r w:rsidRPr="00095026">
        <w:t>. Участник, сделавший предпоследнее ценовое предложение, признаётся участником, занявшим второе место.</w:t>
      </w:r>
    </w:p>
    <w:p w:rsidR="002116A3" w:rsidRDefault="0088727B" w:rsidP="002116A3">
      <w:pPr>
        <w:pStyle w:val="Default"/>
        <w:ind w:firstLine="709"/>
        <w:jc w:val="both"/>
      </w:pPr>
      <w:r w:rsidRPr="00095026">
        <w:t>1</w:t>
      </w:r>
      <w:r w:rsidR="008634EC">
        <w:t>3</w:t>
      </w:r>
      <w:r w:rsidRPr="00095026">
        <w:t xml:space="preserve">. </w:t>
      </w:r>
      <w:r w:rsidR="002116A3" w:rsidRPr="002116A3">
        <w:rPr>
          <w:color w:val="auto"/>
          <w:shd w:val="clear" w:color="auto" w:fill="FFFFFF"/>
        </w:rPr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</w:t>
      </w:r>
      <w:r w:rsidR="002116A3" w:rsidRPr="00095026">
        <w:t xml:space="preserve"> </w:t>
      </w:r>
    </w:p>
    <w:p w:rsidR="0088727B" w:rsidRDefault="0088727B" w:rsidP="002116A3">
      <w:pPr>
        <w:pStyle w:val="Default"/>
        <w:ind w:firstLine="709"/>
        <w:jc w:val="both"/>
      </w:pPr>
      <w:r w:rsidRPr="00095026">
        <w:t>1</w:t>
      </w:r>
      <w:r w:rsidR="002116A3">
        <w:t>4</w:t>
      </w:r>
      <w:r w:rsidRPr="00095026">
        <w:t>. В течение следующего рабочего дня после опубликования журнала хода торгов Оператор прекращает блокирование денежных средств Участников аукциона, допущенных к участию, но не сделавших предложений о цене во время торгового периода при проведении аукциона, в размере обеспечения.</w:t>
      </w:r>
    </w:p>
    <w:p w:rsidR="00932207" w:rsidRPr="00932207" w:rsidRDefault="00932207" w:rsidP="00932207">
      <w:pPr>
        <w:ind w:firstLine="708"/>
      </w:pPr>
      <w:r>
        <w:t xml:space="preserve">15. </w:t>
      </w:r>
      <w:r w:rsidRPr="00932207">
        <w:t>Аукцион признается несостоявшимся в следующих случаях:</w:t>
      </w:r>
    </w:p>
    <w:p w:rsidR="00932207" w:rsidRPr="00932207" w:rsidRDefault="00932207" w:rsidP="00832DA9">
      <w:pPr>
        <w:ind w:firstLine="708"/>
      </w:pPr>
      <w:r w:rsidRPr="00932207">
        <w:t>а) не было подано ни одной заявки на участие либо ни один из претендентов не признан участником;</w:t>
      </w:r>
    </w:p>
    <w:p w:rsidR="00932207" w:rsidRPr="00932207" w:rsidRDefault="00932207" w:rsidP="00832DA9">
      <w:pPr>
        <w:ind w:firstLine="708"/>
      </w:pPr>
      <w:r w:rsidRPr="00932207">
        <w:t>б) лицо, признанное единственным участником аукциона, отказалось от заключения договора купли-продажи;</w:t>
      </w:r>
    </w:p>
    <w:p w:rsidR="00932207" w:rsidRPr="00932207" w:rsidRDefault="00932207" w:rsidP="00832DA9">
      <w:pPr>
        <w:ind w:firstLine="708"/>
      </w:pPr>
      <w:r w:rsidRPr="00932207">
        <w:t>в) ни один из участников не сделал предложение о начальной цене имущества.</w:t>
      </w:r>
    </w:p>
    <w:p w:rsidR="00932207" w:rsidRPr="00095026" w:rsidRDefault="00932207" w:rsidP="002116A3">
      <w:pPr>
        <w:pStyle w:val="Default"/>
        <w:ind w:firstLine="709"/>
        <w:jc w:val="both"/>
      </w:pPr>
    </w:p>
    <w:p w:rsidR="00C42FA2" w:rsidRPr="00095026" w:rsidRDefault="00C42FA2" w:rsidP="00F85261">
      <w:pPr>
        <w:pStyle w:val="Default"/>
        <w:ind w:firstLine="709"/>
        <w:jc w:val="both"/>
      </w:pPr>
    </w:p>
    <w:p w:rsidR="0088727B" w:rsidRPr="00095026" w:rsidRDefault="00832DA9" w:rsidP="00832DA9">
      <w:pPr>
        <w:pStyle w:val="Default"/>
        <w:ind w:left="2127"/>
        <w:jc w:val="center"/>
      </w:pPr>
      <w:r>
        <w:rPr>
          <w:b/>
        </w:rPr>
        <w:t xml:space="preserve">8. </w:t>
      </w:r>
      <w:r w:rsidR="0088727B" w:rsidRPr="00095026">
        <w:rPr>
          <w:b/>
        </w:rPr>
        <w:t>Порядок заключения договора</w:t>
      </w:r>
    </w:p>
    <w:p w:rsidR="00CA0CEB" w:rsidRPr="00095026" w:rsidRDefault="00CA0CEB" w:rsidP="00CA0CEB">
      <w:pPr>
        <w:pStyle w:val="Default"/>
        <w:ind w:left="709"/>
      </w:pPr>
    </w:p>
    <w:p w:rsidR="009F1878" w:rsidRPr="00095026" w:rsidRDefault="009F1878" w:rsidP="00C15FD5">
      <w:pPr>
        <w:ind w:firstLine="708"/>
        <w:jc w:val="both"/>
      </w:pPr>
      <w:r w:rsidRPr="00095026">
        <w:t>По итогам торгов с победителем аукциона заключается договор.</w:t>
      </w:r>
    </w:p>
    <w:p w:rsidR="009F1878" w:rsidRPr="00095026" w:rsidRDefault="009F1878" w:rsidP="00C15FD5">
      <w:pPr>
        <w:jc w:val="both"/>
      </w:pPr>
      <w:r w:rsidRPr="00095026">
        <w:t>В случае, если заявку на участие в аукционе подало только 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</w:r>
    </w:p>
    <w:p w:rsidR="0088727B" w:rsidRPr="00095026" w:rsidRDefault="0088727B" w:rsidP="00F85261">
      <w:pPr>
        <w:pStyle w:val="Default"/>
        <w:ind w:firstLine="709"/>
        <w:jc w:val="both"/>
      </w:pPr>
      <w:r w:rsidRPr="00095026">
        <w:t>Договор купли-продажи имущества заключается в течение 5 (пяти) рабочих дней со дня подведения итогов аукциона.</w:t>
      </w:r>
    </w:p>
    <w:p w:rsidR="0088727B" w:rsidRPr="009674EF" w:rsidRDefault="0088727B" w:rsidP="00F85261">
      <w:pPr>
        <w:pStyle w:val="Default"/>
        <w:ind w:firstLine="709"/>
        <w:jc w:val="both"/>
        <w:rPr>
          <w:b/>
          <w:color w:val="auto"/>
          <w:u w:val="single"/>
        </w:rPr>
      </w:pPr>
      <w:r w:rsidRPr="00095026">
        <w:t xml:space="preserve">Оплата цены продажи Объекта Победителем аукциона производится в соответствии с условиями, определенными договором купли-продажи, являющимся неотъемлемой частью </w:t>
      </w:r>
      <w:r w:rsidR="0092773F" w:rsidRPr="00095026">
        <w:t>а</w:t>
      </w:r>
      <w:r w:rsidR="00C0395C" w:rsidRPr="00095026">
        <w:t>укционной документации</w:t>
      </w:r>
      <w:r w:rsidRPr="00095026">
        <w:t>, опубликованн</w:t>
      </w:r>
      <w:r w:rsidR="00C0395C" w:rsidRPr="00095026">
        <w:t>ым</w:t>
      </w:r>
      <w:r w:rsidRPr="00095026">
        <w:t xml:space="preserve"> на сайте Организатора торгов </w:t>
      </w:r>
      <w:hyperlink r:id="rId23" w:history="1">
        <w:r w:rsidRPr="009674EF">
          <w:rPr>
            <w:rStyle w:val="ae"/>
            <w:b/>
            <w:color w:val="auto"/>
          </w:rPr>
          <w:t>http://utp.sberbank-ast.ru</w:t>
        </w:r>
      </w:hyperlink>
      <w:r w:rsidRPr="009674EF">
        <w:rPr>
          <w:rStyle w:val="ae"/>
          <w:b/>
          <w:color w:val="auto"/>
        </w:rPr>
        <w:t>.</w:t>
      </w:r>
    </w:p>
    <w:p w:rsidR="0088727B" w:rsidRDefault="0088727B" w:rsidP="00C15FD5">
      <w:pPr>
        <w:jc w:val="both"/>
      </w:pPr>
      <w:r w:rsidRPr="00095026">
        <w:t xml:space="preserve"> </w:t>
      </w:r>
      <w:r w:rsidR="002116A3">
        <w:tab/>
      </w:r>
      <w:r w:rsidRPr="00095026">
        <w:t>При уклонении (отказе) Победителя аукциона</w:t>
      </w:r>
      <w:r w:rsidR="00C15FD5" w:rsidRPr="00095026">
        <w:t xml:space="preserve"> </w:t>
      </w:r>
      <w:r w:rsidR="009F1878" w:rsidRPr="00095026">
        <w:t>либо лица, признанного единственным участником аукциона</w:t>
      </w:r>
      <w:r w:rsidRPr="00095026">
        <w:t xml:space="preserve"> от заключения</w:t>
      </w:r>
      <w:r w:rsidR="00C65733" w:rsidRPr="00095026">
        <w:t xml:space="preserve"> </w:t>
      </w:r>
      <w:r w:rsidRPr="00095026">
        <w:t xml:space="preserve">в установленный срок договора купли-продажи задаток ему не </w:t>
      </w:r>
      <w:r w:rsidR="00C42FA2" w:rsidRPr="00095026">
        <w:t>возвращается,</w:t>
      </w:r>
      <w:r w:rsidR="00CA3670" w:rsidRPr="00095026">
        <w:t xml:space="preserve"> </w:t>
      </w:r>
      <w:r w:rsidRPr="00095026">
        <w:t xml:space="preserve">и он утрачивает право на заключение указанного договора. </w:t>
      </w:r>
    </w:p>
    <w:p w:rsidR="002116A3" w:rsidRPr="002116A3" w:rsidRDefault="002116A3" w:rsidP="002116A3">
      <w:pPr>
        <w:ind w:firstLine="708"/>
        <w:jc w:val="both"/>
      </w:pPr>
      <w:r w:rsidRPr="002116A3">
        <w:rPr>
          <w:shd w:val="clear" w:color="auto" w:fill="FFFFFF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имущества.</w:t>
      </w:r>
    </w:p>
    <w:p w:rsidR="00671CCD" w:rsidRPr="00095026" w:rsidRDefault="00671CCD" w:rsidP="00F85261">
      <w:pPr>
        <w:pStyle w:val="3"/>
        <w:widowControl w:val="0"/>
        <w:spacing w:after="0"/>
        <w:ind w:left="0" w:firstLine="709"/>
        <w:jc w:val="both"/>
        <w:rPr>
          <w:b/>
          <w:sz w:val="24"/>
          <w:szCs w:val="24"/>
        </w:rPr>
      </w:pPr>
    </w:p>
    <w:p w:rsidR="0088727B" w:rsidRPr="00095026" w:rsidRDefault="00832DA9" w:rsidP="00832DA9">
      <w:pPr>
        <w:pStyle w:val="3"/>
        <w:widowControl w:val="0"/>
        <w:spacing w:after="0"/>
        <w:ind w:left="212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88727B" w:rsidRPr="00095026">
        <w:rPr>
          <w:b/>
          <w:sz w:val="24"/>
          <w:szCs w:val="24"/>
        </w:rPr>
        <w:t>Заключительные положения</w:t>
      </w:r>
    </w:p>
    <w:p w:rsidR="000C56A6" w:rsidRPr="00095026" w:rsidRDefault="000C56A6" w:rsidP="00F85261">
      <w:pPr>
        <w:autoSpaceDE w:val="0"/>
        <w:autoSpaceDN w:val="0"/>
        <w:adjustRightInd w:val="0"/>
        <w:ind w:firstLine="709"/>
        <w:jc w:val="both"/>
      </w:pPr>
    </w:p>
    <w:p w:rsidR="0088727B" w:rsidRPr="00095026" w:rsidRDefault="0088727B" w:rsidP="00F85261">
      <w:pPr>
        <w:autoSpaceDE w:val="0"/>
        <w:autoSpaceDN w:val="0"/>
        <w:adjustRightInd w:val="0"/>
        <w:ind w:firstLine="709"/>
        <w:jc w:val="both"/>
      </w:pPr>
      <w:r w:rsidRPr="00095026">
        <w:t xml:space="preserve">Все приложения к настоящей </w:t>
      </w:r>
      <w:r w:rsidR="0092773F" w:rsidRPr="00095026">
        <w:t>а</w:t>
      </w:r>
      <w:r w:rsidRPr="00095026">
        <w:t>укционной документации</w:t>
      </w:r>
      <w:r w:rsidR="0021094F" w:rsidRPr="00095026">
        <w:t>,</w:t>
      </w:r>
      <w:r w:rsidRPr="00095026">
        <w:t xml:space="preserve"> размещенные на электронной площадке в </w:t>
      </w:r>
      <w:r w:rsidR="00767103" w:rsidRPr="00095026">
        <w:t>Извещении</w:t>
      </w:r>
      <w:r w:rsidR="00BA2137" w:rsidRPr="00095026">
        <w:t>,</w:t>
      </w:r>
      <w:r w:rsidRPr="00095026">
        <w:t xml:space="preserve"> являются ее неотъемлемой частью.</w:t>
      </w:r>
    </w:p>
    <w:p w:rsidR="0088727B" w:rsidRPr="00095026" w:rsidRDefault="0088727B" w:rsidP="00F85261">
      <w:pPr>
        <w:autoSpaceDE w:val="0"/>
        <w:autoSpaceDN w:val="0"/>
        <w:adjustRightInd w:val="0"/>
        <w:ind w:firstLine="709"/>
        <w:jc w:val="both"/>
      </w:pPr>
      <w:r w:rsidRPr="00095026">
        <w:t xml:space="preserve">В случае если положения Регламента Универсальной торговой платформы «Сбербанк – АСТ» и/или Регламента торговой секции «Приватизация, аренда и продажа прав» или иного </w:t>
      </w:r>
      <w:r w:rsidRPr="00095026">
        <w:lastRenderedPageBreak/>
        <w:t xml:space="preserve">приложения противоречат положениям настоящей </w:t>
      </w:r>
      <w:r w:rsidR="0092773F" w:rsidRPr="00095026">
        <w:t>а</w:t>
      </w:r>
      <w:r w:rsidRPr="00095026">
        <w:t>укционной документации</w:t>
      </w:r>
      <w:r w:rsidR="00E87AA0" w:rsidRPr="00095026">
        <w:t>,</w:t>
      </w:r>
      <w:r w:rsidRPr="00095026">
        <w:t xml:space="preserve"> применяются положения настоящей </w:t>
      </w:r>
      <w:r w:rsidR="0092773F" w:rsidRPr="00095026">
        <w:t>а</w:t>
      </w:r>
      <w:r w:rsidRPr="00095026">
        <w:t>укционной документации.</w:t>
      </w:r>
    </w:p>
    <w:p w:rsidR="0088727B" w:rsidRPr="009674EF" w:rsidRDefault="0088727B" w:rsidP="00F85261">
      <w:pPr>
        <w:autoSpaceDE w:val="0"/>
        <w:autoSpaceDN w:val="0"/>
        <w:adjustRightInd w:val="0"/>
        <w:ind w:firstLine="709"/>
        <w:jc w:val="both"/>
      </w:pPr>
      <w:r w:rsidRPr="00095026">
        <w:t xml:space="preserve">Термины и определения, используемые в настоящей </w:t>
      </w:r>
      <w:r w:rsidR="0092773F" w:rsidRPr="00095026">
        <w:t>а</w:t>
      </w:r>
      <w:r w:rsidRPr="00095026">
        <w:t>укционной документации, соответствуют терминам и определениям, принятым в Регламенте Универсальной торговой платформы «Сбербанк – АСТ» и Регламенте</w:t>
      </w:r>
      <w:r w:rsidR="00612542" w:rsidRPr="00095026">
        <w:t xml:space="preserve"> торговой</w:t>
      </w:r>
      <w:r w:rsidRPr="00095026">
        <w:t xml:space="preserve"> секции «</w:t>
      </w:r>
      <w:r w:rsidRPr="009674EF">
        <w:t>Приватизация, аренда и продажа прав».</w:t>
      </w:r>
    </w:p>
    <w:sectPr w:rsidR="0088727B" w:rsidRPr="009674EF" w:rsidSect="00681350">
      <w:footerReference w:type="default" r:id="rId24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5AB" w:rsidRDefault="000925AB" w:rsidP="00CA38AA">
      <w:r>
        <w:separator/>
      </w:r>
    </w:p>
  </w:endnote>
  <w:endnote w:type="continuationSeparator" w:id="1">
    <w:p w:rsidR="000925AB" w:rsidRDefault="000925AB" w:rsidP="00CA3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B3F" w:rsidRDefault="00CB7B3F">
    <w:pPr>
      <w:pStyle w:val="a7"/>
      <w:jc w:val="center"/>
    </w:pPr>
  </w:p>
  <w:p w:rsidR="00CB7B3F" w:rsidRDefault="00CB7B3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5AB" w:rsidRDefault="000925AB" w:rsidP="00CA38AA">
      <w:r>
        <w:separator/>
      </w:r>
    </w:p>
  </w:footnote>
  <w:footnote w:type="continuationSeparator" w:id="1">
    <w:p w:rsidR="000925AB" w:rsidRDefault="000925AB" w:rsidP="00CA38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7565"/>
    <w:multiLevelType w:val="hybridMultilevel"/>
    <w:tmpl w:val="C1FA2048"/>
    <w:lvl w:ilvl="0" w:tplc="D8CA75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5541B6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8F2DA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ADD54D0"/>
    <w:multiLevelType w:val="hybridMultilevel"/>
    <w:tmpl w:val="B1CC8C74"/>
    <w:lvl w:ilvl="0" w:tplc="2C0056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1570A0"/>
    <w:multiLevelType w:val="hybridMultilevel"/>
    <w:tmpl w:val="4954732C"/>
    <w:lvl w:ilvl="0" w:tplc="A7F4B8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5F1258"/>
    <w:multiLevelType w:val="multilevel"/>
    <w:tmpl w:val="407C36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7EB2A6F"/>
    <w:multiLevelType w:val="hybridMultilevel"/>
    <w:tmpl w:val="08F60AF2"/>
    <w:lvl w:ilvl="0" w:tplc="B44AF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B90547C"/>
    <w:multiLevelType w:val="hybridMultilevel"/>
    <w:tmpl w:val="2CF624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EB97CFB"/>
    <w:multiLevelType w:val="hybridMultilevel"/>
    <w:tmpl w:val="08A649D6"/>
    <w:lvl w:ilvl="0" w:tplc="FE00F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 w:numId="10">
    <w:abstractNumId w:val="6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68AE"/>
    <w:rsid w:val="00000AB2"/>
    <w:rsid w:val="000136F2"/>
    <w:rsid w:val="00017A07"/>
    <w:rsid w:val="000215D8"/>
    <w:rsid w:val="00024661"/>
    <w:rsid w:val="00024883"/>
    <w:rsid w:val="00026F37"/>
    <w:rsid w:val="00037819"/>
    <w:rsid w:val="00041F37"/>
    <w:rsid w:val="000444FB"/>
    <w:rsid w:val="00045779"/>
    <w:rsid w:val="00062355"/>
    <w:rsid w:val="00063E47"/>
    <w:rsid w:val="0007373B"/>
    <w:rsid w:val="000740BE"/>
    <w:rsid w:val="00076392"/>
    <w:rsid w:val="000818C8"/>
    <w:rsid w:val="00082408"/>
    <w:rsid w:val="000854A3"/>
    <w:rsid w:val="000925AB"/>
    <w:rsid w:val="00094BA8"/>
    <w:rsid w:val="00095026"/>
    <w:rsid w:val="000A3987"/>
    <w:rsid w:val="000A78C3"/>
    <w:rsid w:val="000B69F2"/>
    <w:rsid w:val="000C56A6"/>
    <w:rsid w:val="000C705C"/>
    <w:rsid w:val="000D60C4"/>
    <w:rsid w:val="000D6465"/>
    <w:rsid w:val="000E2E68"/>
    <w:rsid w:val="000E3E3B"/>
    <w:rsid w:val="000F0A3A"/>
    <w:rsid w:val="00101472"/>
    <w:rsid w:val="0010367C"/>
    <w:rsid w:val="00111F5A"/>
    <w:rsid w:val="00112EF3"/>
    <w:rsid w:val="00113EA4"/>
    <w:rsid w:val="001155A7"/>
    <w:rsid w:val="00121AC6"/>
    <w:rsid w:val="001239C9"/>
    <w:rsid w:val="00124C24"/>
    <w:rsid w:val="00125B2F"/>
    <w:rsid w:val="0013406A"/>
    <w:rsid w:val="00147D17"/>
    <w:rsid w:val="00150944"/>
    <w:rsid w:val="00152742"/>
    <w:rsid w:val="0016642F"/>
    <w:rsid w:val="00170D37"/>
    <w:rsid w:val="001719A8"/>
    <w:rsid w:val="00182047"/>
    <w:rsid w:val="00183DF3"/>
    <w:rsid w:val="00183F30"/>
    <w:rsid w:val="00185E40"/>
    <w:rsid w:val="00192195"/>
    <w:rsid w:val="00197CF5"/>
    <w:rsid w:val="00197E96"/>
    <w:rsid w:val="001A2734"/>
    <w:rsid w:val="001A3DD0"/>
    <w:rsid w:val="001C5102"/>
    <w:rsid w:val="001D1FDE"/>
    <w:rsid w:val="001D38C0"/>
    <w:rsid w:val="001D3B93"/>
    <w:rsid w:val="001D5078"/>
    <w:rsid w:val="001D55A8"/>
    <w:rsid w:val="001E1EEF"/>
    <w:rsid w:val="001E45CF"/>
    <w:rsid w:val="0021094F"/>
    <w:rsid w:val="002116A3"/>
    <w:rsid w:val="0021659A"/>
    <w:rsid w:val="0022027D"/>
    <w:rsid w:val="00222059"/>
    <w:rsid w:val="00226A6F"/>
    <w:rsid w:val="00227C21"/>
    <w:rsid w:val="002301A9"/>
    <w:rsid w:val="00236C69"/>
    <w:rsid w:val="00237510"/>
    <w:rsid w:val="002520A6"/>
    <w:rsid w:val="0025238F"/>
    <w:rsid w:val="00267CD7"/>
    <w:rsid w:val="002707FC"/>
    <w:rsid w:val="00271853"/>
    <w:rsid w:val="0027307D"/>
    <w:rsid w:val="002744C3"/>
    <w:rsid w:val="00280981"/>
    <w:rsid w:val="00281DCC"/>
    <w:rsid w:val="00290ED5"/>
    <w:rsid w:val="00291AC3"/>
    <w:rsid w:val="00296034"/>
    <w:rsid w:val="002A3283"/>
    <w:rsid w:val="002A4761"/>
    <w:rsid w:val="002B22B1"/>
    <w:rsid w:val="002C1788"/>
    <w:rsid w:val="002C4CD9"/>
    <w:rsid w:val="002C7105"/>
    <w:rsid w:val="002D5A8D"/>
    <w:rsid w:val="002E739D"/>
    <w:rsid w:val="002F4933"/>
    <w:rsid w:val="002F7BB6"/>
    <w:rsid w:val="00303F9C"/>
    <w:rsid w:val="0030414D"/>
    <w:rsid w:val="00314530"/>
    <w:rsid w:val="0032121D"/>
    <w:rsid w:val="00321583"/>
    <w:rsid w:val="00324588"/>
    <w:rsid w:val="00330AB7"/>
    <w:rsid w:val="00331539"/>
    <w:rsid w:val="003340F6"/>
    <w:rsid w:val="003418A5"/>
    <w:rsid w:val="00346852"/>
    <w:rsid w:val="00353A41"/>
    <w:rsid w:val="00356780"/>
    <w:rsid w:val="0035703D"/>
    <w:rsid w:val="00357D68"/>
    <w:rsid w:val="00367AF7"/>
    <w:rsid w:val="00372355"/>
    <w:rsid w:val="00372722"/>
    <w:rsid w:val="00373808"/>
    <w:rsid w:val="0037392B"/>
    <w:rsid w:val="00385AA4"/>
    <w:rsid w:val="003963A4"/>
    <w:rsid w:val="003A3C68"/>
    <w:rsid w:val="003B741F"/>
    <w:rsid w:val="003B7647"/>
    <w:rsid w:val="003C161B"/>
    <w:rsid w:val="003D281F"/>
    <w:rsid w:val="003D6078"/>
    <w:rsid w:val="003D7C82"/>
    <w:rsid w:val="003E25F2"/>
    <w:rsid w:val="003E5E58"/>
    <w:rsid w:val="003E7E88"/>
    <w:rsid w:val="003F78E7"/>
    <w:rsid w:val="004033D2"/>
    <w:rsid w:val="004159D1"/>
    <w:rsid w:val="00420513"/>
    <w:rsid w:val="00430621"/>
    <w:rsid w:val="0043524F"/>
    <w:rsid w:val="00435BD9"/>
    <w:rsid w:val="004478C4"/>
    <w:rsid w:val="004531B4"/>
    <w:rsid w:val="00453A0A"/>
    <w:rsid w:val="004546DE"/>
    <w:rsid w:val="00454E9B"/>
    <w:rsid w:val="004578EC"/>
    <w:rsid w:val="00461558"/>
    <w:rsid w:val="00461759"/>
    <w:rsid w:val="00461A55"/>
    <w:rsid w:val="00462462"/>
    <w:rsid w:val="00462546"/>
    <w:rsid w:val="00471B88"/>
    <w:rsid w:val="00472E66"/>
    <w:rsid w:val="004730CA"/>
    <w:rsid w:val="00474B2C"/>
    <w:rsid w:val="00485749"/>
    <w:rsid w:val="00490B65"/>
    <w:rsid w:val="00491AA8"/>
    <w:rsid w:val="00493CA4"/>
    <w:rsid w:val="004A2FA1"/>
    <w:rsid w:val="004B0596"/>
    <w:rsid w:val="004C0E29"/>
    <w:rsid w:val="004D0242"/>
    <w:rsid w:val="004D35E0"/>
    <w:rsid w:val="004D62AF"/>
    <w:rsid w:val="004E6379"/>
    <w:rsid w:val="004F0CDB"/>
    <w:rsid w:val="004F1E3E"/>
    <w:rsid w:val="004F233C"/>
    <w:rsid w:val="004F37A6"/>
    <w:rsid w:val="005019CD"/>
    <w:rsid w:val="005036CD"/>
    <w:rsid w:val="005049B7"/>
    <w:rsid w:val="0051244F"/>
    <w:rsid w:val="00517410"/>
    <w:rsid w:val="00521587"/>
    <w:rsid w:val="00522347"/>
    <w:rsid w:val="00530EC5"/>
    <w:rsid w:val="00543EB4"/>
    <w:rsid w:val="005442E5"/>
    <w:rsid w:val="00556371"/>
    <w:rsid w:val="00565253"/>
    <w:rsid w:val="00567951"/>
    <w:rsid w:val="005724D9"/>
    <w:rsid w:val="00587D0A"/>
    <w:rsid w:val="00594E15"/>
    <w:rsid w:val="005A0A24"/>
    <w:rsid w:val="005A1362"/>
    <w:rsid w:val="005A3A2A"/>
    <w:rsid w:val="005A64DC"/>
    <w:rsid w:val="005A698F"/>
    <w:rsid w:val="005A7D10"/>
    <w:rsid w:val="005B3063"/>
    <w:rsid w:val="005B4C55"/>
    <w:rsid w:val="005B4DD8"/>
    <w:rsid w:val="005B5899"/>
    <w:rsid w:val="005B7556"/>
    <w:rsid w:val="005C2854"/>
    <w:rsid w:val="005C54C5"/>
    <w:rsid w:val="005C6BE1"/>
    <w:rsid w:val="005C7C7C"/>
    <w:rsid w:val="005E1B3F"/>
    <w:rsid w:val="005E51B9"/>
    <w:rsid w:val="005F07F9"/>
    <w:rsid w:val="005F2B2B"/>
    <w:rsid w:val="00607EAE"/>
    <w:rsid w:val="00612542"/>
    <w:rsid w:val="006170D1"/>
    <w:rsid w:val="006266E7"/>
    <w:rsid w:val="00627219"/>
    <w:rsid w:val="00640AAC"/>
    <w:rsid w:val="0064654E"/>
    <w:rsid w:val="006517A6"/>
    <w:rsid w:val="0065617B"/>
    <w:rsid w:val="0065724B"/>
    <w:rsid w:val="00660767"/>
    <w:rsid w:val="00671CCD"/>
    <w:rsid w:val="00677FD6"/>
    <w:rsid w:val="00681350"/>
    <w:rsid w:val="006820B8"/>
    <w:rsid w:val="00690C52"/>
    <w:rsid w:val="0069639F"/>
    <w:rsid w:val="00696882"/>
    <w:rsid w:val="00696ADD"/>
    <w:rsid w:val="00696D1F"/>
    <w:rsid w:val="00697440"/>
    <w:rsid w:val="006A04A7"/>
    <w:rsid w:val="006B16CB"/>
    <w:rsid w:val="006B46F3"/>
    <w:rsid w:val="006C3AFA"/>
    <w:rsid w:val="006C67D2"/>
    <w:rsid w:val="006D7A24"/>
    <w:rsid w:val="006E4AB4"/>
    <w:rsid w:val="006E5D3B"/>
    <w:rsid w:val="006F4ED2"/>
    <w:rsid w:val="00702CE8"/>
    <w:rsid w:val="007054BC"/>
    <w:rsid w:val="0071563B"/>
    <w:rsid w:val="00720DC5"/>
    <w:rsid w:val="00724806"/>
    <w:rsid w:val="0072560C"/>
    <w:rsid w:val="007303B9"/>
    <w:rsid w:val="00732471"/>
    <w:rsid w:val="0073557F"/>
    <w:rsid w:val="0074203D"/>
    <w:rsid w:val="00747DCA"/>
    <w:rsid w:val="007537A7"/>
    <w:rsid w:val="00757AB6"/>
    <w:rsid w:val="00762408"/>
    <w:rsid w:val="00767103"/>
    <w:rsid w:val="00773BD9"/>
    <w:rsid w:val="0077601F"/>
    <w:rsid w:val="00776B28"/>
    <w:rsid w:val="007775EB"/>
    <w:rsid w:val="00781F99"/>
    <w:rsid w:val="007910B6"/>
    <w:rsid w:val="00791630"/>
    <w:rsid w:val="007A740B"/>
    <w:rsid w:val="007A7BD6"/>
    <w:rsid w:val="007B2C97"/>
    <w:rsid w:val="007B5182"/>
    <w:rsid w:val="007C7986"/>
    <w:rsid w:val="007E0EC2"/>
    <w:rsid w:val="007E6302"/>
    <w:rsid w:val="007F2DA2"/>
    <w:rsid w:val="007F2EC3"/>
    <w:rsid w:val="007F4812"/>
    <w:rsid w:val="00802E4A"/>
    <w:rsid w:val="00804384"/>
    <w:rsid w:val="00810C91"/>
    <w:rsid w:val="0081356C"/>
    <w:rsid w:val="00817623"/>
    <w:rsid w:val="00823F83"/>
    <w:rsid w:val="00825C51"/>
    <w:rsid w:val="00832DA9"/>
    <w:rsid w:val="0084103D"/>
    <w:rsid w:val="00841AD6"/>
    <w:rsid w:val="00846725"/>
    <w:rsid w:val="0085036A"/>
    <w:rsid w:val="00855B36"/>
    <w:rsid w:val="00856C8C"/>
    <w:rsid w:val="00857E08"/>
    <w:rsid w:val="00863439"/>
    <w:rsid w:val="008634EC"/>
    <w:rsid w:val="008650F4"/>
    <w:rsid w:val="00866653"/>
    <w:rsid w:val="00867CCF"/>
    <w:rsid w:val="00867F6E"/>
    <w:rsid w:val="00872ADD"/>
    <w:rsid w:val="008754F4"/>
    <w:rsid w:val="008768AE"/>
    <w:rsid w:val="00877157"/>
    <w:rsid w:val="00877479"/>
    <w:rsid w:val="00880928"/>
    <w:rsid w:val="008827AB"/>
    <w:rsid w:val="00883D71"/>
    <w:rsid w:val="0088727B"/>
    <w:rsid w:val="00890EC6"/>
    <w:rsid w:val="00891224"/>
    <w:rsid w:val="00893E0C"/>
    <w:rsid w:val="0089756E"/>
    <w:rsid w:val="00897594"/>
    <w:rsid w:val="008A4705"/>
    <w:rsid w:val="008B1414"/>
    <w:rsid w:val="008B1C94"/>
    <w:rsid w:val="008B6EE9"/>
    <w:rsid w:val="008D17A8"/>
    <w:rsid w:val="008D61C2"/>
    <w:rsid w:val="008D7EE5"/>
    <w:rsid w:val="008E0F8A"/>
    <w:rsid w:val="008E25DE"/>
    <w:rsid w:val="008F671A"/>
    <w:rsid w:val="009011D0"/>
    <w:rsid w:val="009045B1"/>
    <w:rsid w:val="00906469"/>
    <w:rsid w:val="00907C60"/>
    <w:rsid w:val="00907D86"/>
    <w:rsid w:val="009216F7"/>
    <w:rsid w:val="009234F1"/>
    <w:rsid w:val="0092773F"/>
    <w:rsid w:val="00932207"/>
    <w:rsid w:val="0093623F"/>
    <w:rsid w:val="00940018"/>
    <w:rsid w:val="00941B90"/>
    <w:rsid w:val="00946EE2"/>
    <w:rsid w:val="00954DEF"/>
    <w:rsid w:val="0096033B"/>
    <w:rsid w:val="00963FC4"/>
    <w:rsid w:val="009641DB"/>
    <w:rsid w:val="00964C3E"/>
    <w:rsid w:val="0096547B"/>
    <w:rsid w:val="009674EF"/>
    <w:rsid w:val="009754B2"/>
    <w:rsid w:val="0098505D"/>
    <w:rsid w:val="0098654A"/>
    <w:rsid w:val="00997542"/>
    <w:rsid w:val="009A0B61"/>
    <w:rsid w:val="009A3BD1"/>
    <w:rsid w:val="009A69FD"/>
    <w:rsid w:val="009B45DF"/>
    <w:rsid w:val="009B5665"/>
    <w:rsid w:val="009C6EA9"/>
    <w:rsid w:val="009D3AD8"/>
    <w:rsid w:val="009D49F3"/>
    <w:rsid w:val="009D5370"/>
    <w:rsid w:val="009E46B8"/>
    <w:rsid w:val="009F1878"/>
    <w:rsid w:val="00A03A47"/>
    <w:rsid w:val="00A05D62"/>
    <w:rsid w:val="00A06D99"/>
    <w:rsid w:val="00A13DCC"/>
    <w:rsid w:val="00A15D29"/>
    <w:rsid w:val="00A17BB8"/>
    <w:rsid w:val="00A21100"/>
    <w:rsid w:val="00A238C3"/>
    <w:rsid w:val="00A2429C"/>
    <w:rsid w:val="00A3313F"/>
    <w:rsid w:val="00A3676E"/>
    <w:rsid w:val="00A36938"/>
    <w:rsid w:val="00A409C5"/>
    <w:rsid w:val="00A41F47"/>
    <w:rsid w:val="00A43B43"/>
    <w:rsid w:val="00A46541"/>
    <w:rsid w:val="00A46DAE"/>
    <w:rsid w:val="00A50BA1"/>
    <w:rsid w:val="00A56C41"/>
    <w:rsid w:val="00A57CFD"/>
    <w:rsid w:val="00A6019A"/>
    <w:rsid w:val="00A605F5"/>
    <w:rsid w:val="00A62C21"/>
    <w:rsid w:val="00A6409B"/>
    <w:rsid w:val="00A6509E"/>
    <w:rsid w:val="00A6695A"/>
    <w:rsid w:val="00A66A67"/>
    <w:rsid w:val="00A717A3"/>
    <w:rsid w:val="00A73363"/>
    <w:rsid w:val="00A74A3A"/>
    <w:rsid w:val="00A77AD0"/>
    <w:rsid w:val="00A80AB1"/>
    <w:rsid w:val="00A825C6"/>
    <w:rsid w:val="00A83397"/>
    <w:rsid w:val="00A84666"/>
    <w:rsid w:val="00A84C95"/>
    <w:rsid w:val="00A858E4"/>
    <w:rsid w:val="00A85CAF"/>
    <w:rsid w:val="00A92B87"/>
    <w:rsid w:val="00A96291"/>
    <w:rsid w:val="00AA130C"/>
    <w:rsid w:val="00AA159D"/>
    <w:rsid w:val="00AA3F53"/>
    <w:rsid w:val="00AB69CE"/>
    <w:rsid w:val="00AC3870"/>
    <w:rsid w:val="00AD4B20"/>
    <w:rsid w:val="00AE60D6"/>
    <w:rsid w:val="00AF6035"/>
    <w:rsid w:val="00B06C4A"/>
    <w:rsid w:val="00B1312B"/>
    <w:rsid w:val="00B16372"/>
    <w:rsid w:val="00B17FC2"/>
    <w:rsid w:val="00B21190"/>
    <w:rsid w:val="00B227DA"/>
    <w:rsid w:val="00B24D2F"/>
    <w:rsid w:val="00B3684D"/>
    <w:rsid w:val="00B36AC9"/>
    <w:rsid w:val="00B45399"/>
    <w:rsid w:val="00B45A23"/>
    <w:rsid w:val="00B472FC"/>
    <w:rsid w:val="00B541EE"/>
    <w:rsid w:val="00B54476"/>
    <w:rsid w:val="00B57406"/>
    <w:rsid w:val="00B615ED"/>
    <w:rsid w:val="00B63081"/>
    <w:rsid w:val="00B65067"/>
    <w:rsid w:val="00B66FDE"/>
    <w:rsid w:val="00B671E8"/>
    <w:rsid w:val="00B72776"/>
    <w:rsid w:val="00B73AE3"/>
    <w:rsid w:val="00B75AE4"/>
    <w:rsid w:val="00B75DA3"/>
    <w:rsid w:val="00B8350F"/>
    <w:rsid w:val="00B91768"/>
    <w:rsid w:val="00B91DB1"/>
    <w:rsid w:val="00B975B6"/>
    <w:rsid w:val="00BA2137"/>
    <w:rsid w:val="00BA6A0E"/>
    <w:rsid w:val="00BB08C1"/>
    <w:rsid w:val="00BB30C5"/>
    <w:rsid w:val="00BB4192"/>
    <w:rsid w:val="00BC55EA"/>
    <w:rsid w:val="00BD14E7"/>
    <w:rsid w:val="00BD1DCC"/>
    <w:rsid w:val="00BD4A91"/>
    <w:rsid w:val="00BD586B"/>
    <w:rsid w:val="00BD6D02"/>
    <w:rsid w:val="00BE16D0"/>
    <w:rsid w:val="00BE2A2F"/>
    <w:rsid w:val="00BE5EFD"/>
    <w:rsid w:val="00BF3344"/>
    <w:rsid w:val="00C0395C"/>
    <w:rsid w:val="00C06FA6"/>
    <w:rsid w:val="00C13845"/>
    <w:rsid w:val="00C15FD5"/>
    <w:rsid w:val="00C17FE7"/>
    <w:rsid w:val="00C24F1E"/>
    <w:rsid w:val="00C268A3"/>
    <w:rsid w:val="00C37444"/>
    <w:rsid w:val="00C37818"/>
    <w:rsid w:val="00C42546"/>
    <w:rsid w:val="00C42FA2"/>
    <w:rsid w:val="00C43647"/>
    <w:rsid w:val="00C55B9F"/>
    <w:rsid w:val="00C56C91"/>
    <w:rsid w:val="00C643A6"/>
    <w:rsid w:val="00C6555D"/>
    <w:rsid w:val="00C65733"/>
    <w:rsid w:val="00C71504"/>
    <w:rsid w:val="00C71F87"/>
    <w:rsid w:val="00C72C0D"/>
    <w:rsid w:val="00C81273"/>
    <w:rsid w:val="00C87E94"/>
    <w:rsid w:val="00C905B2"/>
    <w:rsid w:val="00C946E7"/>
    <w:rsid w:val="00C94CEC"/>
    <w:rsid w:val="00C950F1"/>
    <w:rsid w:val="00C96286"/>
    <w:rsid w:val="00C968E2"/>
    <w:rsid w:val="00CA01D3"/>
    <w:rsid w:val="00CA0CEB"/>
    <w:rsid w:val="00CA3670"/>
    <w:rsid w:val="00CA38AA"/>
    <w:rsid w:val="00CA626E"/>
    <w:rsid w:val="00CB7B3F"/>
    <w:rsid w:val="00CC0B01"/>
    <w:rsid w:val="00CC41E5"/>
    <w:rsid w:val="00CD07AE"/>
    <w:rsid w:val="00CD5B62"/>
    <w:rsid w:val="00CD6CA2"/>
    <w:rsid w:val="00CE2541"/>
    <w:rsid w:val="00CE5A24"/>
    <w:rsid w:val="00CE701A"/>
    <w:rsid w:val="00CF020E"/>
    <w:rsid w:val="00CF05D2"/>
    <w:rsid w:val="00CF1613"/>
    <w:rsid w:val="00CF3765"/>
    <w:rsid w:val="00CF5321"/>
    <w:rsid w:val="00D076E3"/>
    <w:rsid w:val="00D115C4"/>
    <w:rsid w:val="00D142CD"/>
    <w:rsid w:val="00D202A0"/>
    <w:rsid w:val="00D20AC6"/>
    <w:rsid w:val="00D24411"/>
    <w:rsid w:val="00D31C1E"/>
    <w:rsid w:val="00D3326B"/>
    <w:rsid w:val="00D41CB7"/>
    <w:rsid w:val="00D429CF"/>
    <w:rsid w:val="00D4734D"/>
    <w:rsid w:val="00D528D2"/>
    <w:rsid w:val="00D614D2"/>
    <w:rsid w:val="00D64F12"/>
    <w:rsid w:val="00D676D7"/>
    <w:rsid w:val="00D71E57"/>
    <w:rsid w:val="00D73AE6"/>
    <w:rsid w:val="00D75B2C"/>
    <w:rsid w:val="00D87A27"/>
    <w:rsid w:val="00D9147F"/>
    <w:rsid w:val="00D96213"/>
    <w:rsid w:val="00D96314"/>
    <w:rsid w:val="00D97CCB"/>
    <w:rsid w:val="00DA33FD"/>
    <w:rsid w:val="00DA4550"/>
    <w:rsid w:val="00DA7120"/>
    <w:rsid w:val="00DB0191"/>
    <w:rsid w:val="00DB301B"/>
    <w:rsid w:val="00DB5B27"/>
    <w:rsid w:val="00DC2BE1"/>
    <w:rsid w:val="00DC332C"/>
    <w:rsid w:val="00DD3142"/>
    <w:rsid w:val="00DD5EA1"/>
    <w:rsid w:val="00DE0A0A"/>
    <w:rsid w:val="00DF7393"/>
    <w:rsid w:val="00DF774F"/>
    <w:rsid w:val="00E0069A"/>
    <w:rsid w:val="00E02382"/>
    <w:rsid w:val="00E15339"/>
    <w:rsid w:val="00E156F1"/>
    <w:rsid w:val="00E25FB5"/>
    <w:rsid w:val="00E33F64"/>
    <w:rsid w:val="00E417AA"/>
    <w:rsid w:val="00E44AEE"/>
    <w:rsid w:val="00E62037"/>
    <w:rsid w:val="00E62252"/>
    <w:rsid w:val="00E64DC8"/>
    <w:rsid w:val="00E67F8E"/>
    <w:rsid w:val="00E84487"/>
    <w:rsid w:val="00E8719E"/>
    <w:rsid w:val="00E87AA0"/>
    <w:rsid w:val="00E905B3"/>
    <w:rsid w:val="00E90C23"/>
    <w:rsid w:val="00E96D47"/>
    <w:rsid w:val="00E97B13"/>
    <w:rsid w:val="00EA1351"/>
    <w:rsid w:val="00EA4D0F"/>
    <w:rsid w:val="00EA53B2"/>
    <w:rsid w:val="00EB2FC8"/>
    <w:rsid w:val="00EB6755"/>
    <w:rsid w:val="00EC28B1"/>
    <w:rsid w:val="00EC291D"/>
    <w:rsid w:val="00EC2CE6"/>
    <w:rsid w:val="00EC305F"/>
    <w:rsid w:val="00EC4485"/>
    <w:rsid w:val="00EC4844"/>
    <w:rsid w:val="00EC6D15"/>
    <w:rsid w:val="00EC6E7D"/>
    <w:rsid w:val="00ED0D1C"/>
    <w:rsid w:val="00ED2226"/>
    <w:rsid w:val="00ED3D89"/>
    <w:rsid w:val="00ED3F7D"/>
    <w:rsid w:val="00ED44BD"/>
    <w:rsid w:val="00ED6320"/>
    <w:rsid w:val="00ED6B92"/>
    <w:rsid w:val="00EE3363"/>
    <w:rsid w:val="00EE4E09"/>
    <w:rsid w:val="00EE6881"/>
    <w:rsid w:val="00EE7FE7"/>
    <w:rsid w:val="00EF593A"/>
    <w:rsid w:val="00F0479B"/>
    <w:rsid w:val="00F0799A"/>
    <w:rsid w:val="00F12E8D"/>
    <w:rsid w:val="00F23569"/>
    <w:rsid w:val="00F25343"/>
    <w:rsid w:val="00F31078"/>
    <w:rsid w:val="00F3221D"/>
    <w:rsid w:val="00F327F6"/>
    <w:rsid w:val="00F32E99"/>
    <w:rsid w:val="00F33502"/>
    <w:rsid w:val="00F35149"/>
    <w:rsid w:val="00F4074C"/>
    <w:rsid w:val="00F65525"/>
    <w:rsid w:val="00F72639"/>
    <w:rsid w:val="00F7547E"/>
    <w:rsid w:val="00F83FB8"/>
    <w:rsid w:val="00F85261"/>
    <w:rsid w:val="00F9173C"/>
    <w:rsid w:val="00F9179C"/>
    <w:rsid w:val="00F94C5C"/>
    <w:rsid w:val="00FA14F4"/>
    <w:rsid w:val="00FA3404"/>
    <w:rsid w:val="00FA3501"/>
    <w:rsid w:val="00FA61D2"/>
    <w:rsid w:val="00FA6775"/>
    <w:rsid w:val="00FA71F0"/>
    <w:rsid w:val="00FB3A06"/>
    <w:rsid w:val="00FC2953"/>
    <w:rsid w:val="00FC506F"/>
    <w:rsid w:val="00FD7593"/>
    <w:rsid w:val="00FE1A50"/>
    <w:rsid w:val="00FE631E"/>
    <w:rsid w:val="00FE76BD"/>
    <w:rsid w:val="00FF0253"/>
    <w:rsid w:val="00FF032A"/>
    <w:rsid w:val="00FF2BCB"/>
    <w:rsid w:val="00FF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30C"/>
    <w:rPr>
      <w:sz w:val="24"/>
      <w:szCs w:val="24"/>
    </w:rPr>
  </w:style>
  <w:style w:type="paragraph" w:styleId="1">
    <w:name w:val="heading 1"/>
    <w:basedOn w:val="a"/>
    <w:next w:val="a"/>
    <w:qFormat/>
    <w:rsid w:val="005E51B9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5E51B9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E51B9"/>
    <w:rPr>
      <w:snapToGrid w:val="0"/>
    </w:rPr>
  </w:style>
  <w:style w:type="paragraph" w:styleId="a3">
    <w:name w:val="Balloon Text"/>
    <w:basedOn w:val="a"/>
    <w:link w:val="a4"/>
    <w:rsid w:val="0023751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3751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A38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A38AA"/>
    <w:rPr>
      <w:sz w:val="24"/>
      <w:szCs w:val="24"/>
    </w:rPr>
  </w:style>
  <w:style w:type="paragraph" w:styleId="a7">
    <w:name w:val="footer"/>
    <w:basedOn w:val="a"/>
    <w:link w:val="a8"/>
    <w:uiPriority w:val="99"/>
    <w:rsid w:val="00CA38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38AA"/>
    <w:rPr>
      <w:sz w:val="24"/>
      <w:szCs w:val="24"/>
    </w:rPr>
  </w:style>
  <w:style w:type="table" w:styleId="a9">
    <w:name w:val="Table Grid"/>
    <w:basedOn w:val="a1"/>
    <w:rsid w:val="00B17FC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CA01D3"/>
    <w:pPr>
      <w:ind w:left="5387" w:hanging="5387"/>
    </w:pPr>
    <w:rPr>
      <w:b/>
      <w:sz w:val="32"/>
      <w:szCs w:val="20"/>
    </w:rPr>
  </w:style>
  <w:style w:type="character" w:customStyle="1" w:styleId="ab">
    <w:name w:val="Основной текст с отступом Знак"/>
    <w:link w:val="aa"/>
    <w:rsid w:val="00CA01D3"/>
    <w:rPr>
      <w:b/>
      <w:sz w:val="32"/>
    </w:rPr>
  </w:style>
  <w:style w:type="paragraph" w:styleId="ac">
    <w:name w:val="Body Text"/>
    <w:basedOn w:val="a"/>
    <w:link w:val="ad"/>
    <w:rsid w:val="00CA01D3"/>
    <w:pPr>
      <w:ind w:right="141"/>
    </w:pPr>
    <w:rPr>
      <w:sz w:val="28"/>
      <w:szCs w:val="20"/>
      <w:effect w:val="sparkle"/>
      <w:lang w:val="en-US"/>
    </w:rPr>
  </w:style>
  <w:style w:type="character" w:customStyle="1" w:styleId="ad">
    <w:name w:val="Основной текст Знак"/>
    <w:link w:val="ac"/>
    <w:rsid w:val="00CA01D3"/>
    <w:rPr>
      <w:sz w:val="28"/>
      <w:effect w:val="sparkle"/>
      <w:lang w:val="en-US"/>
    </w:rPr>
  </w:style>
  <w:style w:type="paragraph" w:styleId="20">
    <w:name w:val="Body Text Indent 2"/>
    <w:basedOn w:val="a"/>
    <w:link w:val="21"/>
    <w:rsid w:val="00CA01D3"/>
    <w:pPr>
      <w:ind w:hanging="720"/>
    </w:pPr>
    <w:rPr>
      <w:sz w:val="28"/>
      <w:szCs w:val="20"/>
    </w:rPr>
  </w:style>
  <w:style w:type="character" w:customStyle="1" w:styleId="21">
    <w:name w:val="Основной текст с отступом 2 Знак"/>
    <w:link w:val="20"/>
    <w:rsid w:val="00CA01D3"/>
    <w:rPr>
      <w:sz w:val="28"/>
    </w:rPr>
  </w:style>
  <w:style w:type="paragraph" w:customStyle="1" w:styleId="ConsPlusNormal">
    <w:name w:val="ConsPlusNormal"/>
    <w:rsid w:val="002C17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A80A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A80AB1"/>
    <w:rPr>
      <w:sz w:val="16"/>
      <w:szCs w:val="16"/>
    </w:rPr>
  </w:style>
  <w:style w:type="character" w:styleId="ae">
    <w:name w:val="Hyperlink"/>
    <w:uiPriority w:val="99"/>
    <w:unhideWhenUsed/>
    <w:rsid w:val="00997542"/>
    <w:rPr>
      <w:color w:val="000080"/>
      <w:u w:val="single"/>
    </w:rPr>
  </w:style>
  <w:style w:type="paragraph" w:styleId="af">
    <w:name w:val="List Paragraph"/>
    <w:basedOn w:val="a"/>
    <w:link w:val="af0"/>
    <w:uiPriority w:val="99"/>
    <w:qFormat/>
    <w:rsid w:val="00F25343"/>
    <w:pPr>
      <w:spacing w:after="60"/>
      <w:ind w:left="720"/>
      <w:contextualSpacing/>
      <w:jc w:val="both"/>
    </w:pPr>
  </w:style>
  <w:style w:type="paragraph" w:customStyle="1" w:styleId="Default">
    <w:name w:val="Default"/>
    <w:rsid w:val="00F2534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99"/>
    <w:rsid w:val="00F25343"/>
    <w:rPr>
      <w:sz w:val="24"/>
      <w:szCs w:val="24"/>
    </w:rPr>
  </w:style>
  <w:style w:type="paragraph" w:styleId="af1">
    <w:name w:val="No Spacing"/>
    <w:uiPriority w:val="1"/>
    <w:qFormat/>
    <w:rsid w:val="007B2C97"/>
    <w:rPr>
      <w:sz w:val="24"/>
      <w:szCs w:val="24"/>
    </w:rPr>
  </w:style>
  <w:style w:type="character" w:customStyle="1" w:styleId="extended-textshort">
    <w:name w:val="extended-text__short"/>
    <w:basedOn w:val="a0"/>
    <w:rsid w:val="00FA71F0"/>
  </w:style>
  <w:style w:type="character" w:styleId="af2">
    <w:name w:val="Emphasis"/>
    <w:basedOn w:val="a0"/>
    <w:uiPriority w:val="20"/>
    <w:qFormat/>
    <w:rsid w:val="00101472"/>
    <w:rPr>
      <w:i/>
      <w:iCs/>
    </w:rPr>
  </w:style>
  <w:style w:type="paragraph" w:customStyle="1" w:styleId="s1">
    <w:name w:val="s_1"/>
    <w:basedOn w:val="a"/>
    <w:rsid w:val="00101472"/>
    <w:pPr>
      <w:spacing w:before="100" w:beforeAutospacing="1" w:after="100" w:afterAutospacing="1"/>
    </w:pPr>
  </w:style>
  <w:style w:type="paragraph" w:styleId="af3">
    <w:name w:val="Normal (Web)"/>
    <w:basedOn w:val="a"/>
    <w:uiPriority w:val="99"/>
    <w:unhideWhenUsed/>
    <w:rsid w:val="005C7C7C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5C7C7C"/>
    <w:rPr>
      <w:b/>
      <w:bCs/>
    </w:rPr>
  </w:style>
  <w:style w:type="paragraph" w:customStyle="1" w:styleId="s22">
    <w:name w:val="s_22"/>
    <w:basedOn w:val="a"/>
    <w:rsid w:val="008634EC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607EAE"/>
    <w:pPr>
      <w:widowControl w:val="0"/>
      <w:autoSpaceDE w:val="0"/>
      <w:autoSpaceDN w:val="0"/>
      <w:adjustRightInd w:val="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4036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5454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0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4562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" TargetMode="Externa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mailto:snf_56@mai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2FD8B98CE013BDCB66A3C070F299E8A87F830BAE69BAC661613906EFB2052E91FA5FB8BECA257748D2FB60062B04E474E9A1AfBf7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www.torgi.gov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" TargetMode="External"/><Relationship Id="rId20" Type="http://schemas.openxmlformats.org/officeDocument/2006/relationships/hyperlink" Target="consultantplus://offline/ref=A2FD8B98CE013BDCB66A3C070F299E8A86F232BEE290AC661613906EFB2052E91FA5FB8AE3F30D648966E20F7DB25859448419BE32f4fC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nf_56@mail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/" TargetMode="External"/><Relationship Id="rId23" Type="http://schemas.openxmlformats.org/officeDocument/2006/relationships/hyperlink" Target="http://utp.sberbank-ast.ru" TargetMode="External"/><Relationship Id="rId10" Type="http://schemas.openxmlformats.org/officeDocument/2006/relationships/hyperlink" Target="http://www.torgi.gov.ru/" TargetMode="External"/><Relationship Id="rId19" Type="http://schemas.openxmlformats.org/officeDocument/2006/relationships/hyperlink" Target="http://utp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/" TargetMode="External"/><Relationship Id="rId14" Type="http://schemas.openxmlformats.org/officeDocument/2006/relationships/hyperlink" Target="mailto:snf_56@mail.ru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B67DE-9638-4764-AB46-58DA8457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4817</Words>
  <Characters>27461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32214</CharactersWithSpaces>
  <SharedDoc>false</SharedDoc>
  <HLinks>
    <vt:vector size="96" baseType="variant">
      <vt:variant>
        <vt:i4>3211310</vt:i4>
      </vt:variant>
      <vt:variant>
        <vt:i4>45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7012458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/document/12125505/entry/159</vt:lpwstr>
      </vt:variant>
      <vt:variant>
        <vt:i4>4718675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consultantplus://offline/ref=A2FD8B98CE013BDCB66A3C070F299E8A87F830BAE69BAC661613906EFB2052E91FA5FB8BECA257748D2FB60062B04E474E9A1AfBf7M</vt:lpwstr>
      </vt:variant>
      <vt:variant>
        <vt:lpwstr/>
      </vt:variant>
      <vt:variant>
        <vt:i4>1638488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consultantplus://offline/ref=A2FD8B98CE013BDCB66A3C070F299E8A86F232BEE290AC661613906EFB2052E91FA5FB8AE3F30D648966E20F7DB25859448419BE32f4fCM</vt:lpwstr>
      </vt:variant>
      <vt:variant>
        <vt:lpwstr/>
      </vt:variant>
      <vt:variant>
        <vt:i4>3211310</vt:i4>
      </vt:variant>
      <vt:variant>
        <vt:i4>33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8192103</vt:i4>
      </vt:variant>
      <vt:variant>
        <vt:i4>30</vt:i4>
      </vt:variant>
      <vt:variant>
        <vt:i4>0</vt:i4>
      </vt:variant>
      <vt:variant>
        <vt:i4>5</vt:i4>
      </vt:variant>
      <vt:variant>
        <vt:lpwstr>mailto:snf_56@mail.ru</vt:lpwstr>
      </vt:variant>
      <vt:variant>
        <vt:lpwstr/>
      </vt:variant>
      <vt:variant>
        <vt:i4>524354</vt:i4>
      </vt:variant>
      <vt:variant>
        <vt:i4>27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3211310</vt:i4>
      </vt:variant>
      <vt:variant>
        <vt:i4>24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21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8192103</vt:i4>
      </vt:variant>
      <vt:variant>
        <vt:i4>18</vt:i4>
      </vt:variant>
      <vt:variant>
        <vt:i4>0</vt:i4>
      </vt:variant>
      <vt:variant>
        <vt:i4>5</vt:i4>
      </vt:variant>
      <vt:variant>
        <vt:lpwstr>mailto:snf_56@mail.ru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3211310</vt:i4>
      </vt:variant>
      <vt:variant>
        <vt:i4>12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8192103</vt:i4>
      </vt:variant>
      <vt:variant>
        <vt:i4>9</vt:i4>
      </vt:variant>
      <vt:variant>
        <vt:i4>0</vt:i4>
      </vt:variant>
      <vt:variant>
        <vt:i4>5</vt:i4>
      </vt:variant>
      <vt:variant>
        <vt:lpwstr>mailto:snf_56@mail.ru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3211310</vt:i4>
      </vt:variant>
      <vt:variant>
        <vt:i4>3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0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2025-08-26T11:34:00Z</cp:lastPrinted>
  <dcterms:created xsi:type="dcterms:W3CDTF">2025-08-26T07:24:00Z</dcterms:created>
  <dcterms:modified xsi:type="dcterms:W3CDTF">2025-08-26T11:34:00Z</dcterms:modified>
</cp:coreProperties>
</file>